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C3" w:rsidRDefault="006D13C3" w:rsidP="006D13C3">
      <w:r>
        <w:t>ICS 11.020</w:t>
      </w:r>
    </w:p>
    <w:p w:rsidR="00E640A8" w:rsidRDefault="006D13C3" w:rsidP="00E640A8">
      <w:r>
        <w:t>C 59</w:t>
      </w:r>
    </w:p>
    <w:p w:rsidR="00E640A8" w:rsidRPr="003C43E4" w:rsidRDefault="00E640A8" w:rsidP="003C43E4">
      <w:pPr>
        <w:ind w:firstLineChars="800" w:firstLine="6746"/>
        <w:rPr>
          <w:sz w:val="84"/>
          <w:szCs w:val="84"/>
        </w:rPr>
      </w:pPr>
      <w:r w:rsidRPr="003C43E4">
        <w:rPr>
          <w:rFonts w:hint="eastAsia"/>
          <w:b/>
          <w:sz w:val="84"/>
          <w:szCs w:val="84"/>
        </w:rPr>
        <w:t>WS</w:t>
      </w:r>
    </w:p>
    <w:p w:rsidR="006D13C3" w:rsidRPr="00E640A8" w:rsidRDefault="006D13C3" w:rsidP="00E640A8">
      <w:pPr>
        <w:spacing w:line="360" w:lineRule="auto"/>
        <w:jc w:val="center"/>
        <w:rPr>
          <w:b/>
          <w:sz w:val="44"/>
          <w:szCs w:val="44"/>
        </w:rPr>
      </w:pPr>
      <w:r w:rsidRPr="00E640A8">
        <w:rPr>
          <w:rFonts w:hint="eastAsia"/>
          <w:b/>
          <w:sz w:val="44"/>
          <w:szCs w:val="44"/>
        </w:rPr>
        <w:t>中华人民共和国卫生行业标准</w:t>
      </w:r>
    </w:p>
    <w:p w:rsidR="006D13C3" w:rsidRPr="00E640A8" w:rsidRDefault="006D13C3" w:rsidP="00E640A8">
      <w:pPr>
        <w:ind w:firstLineChars="3300" w:firstLine="6957"/>
        <w:rPr>
          <w:b/>
        </w:rPr>
      </w:pPr>
      <w:r w:rsidRPr="00E640A8">
        <w:rPr>
          <w:b/>
        </w:rPr>
        <w:t>WS 288—2017</w:t>
      </w:r>
    </w:p>
    <w:p w:rsidR="006D13C3" w:rsidRDefault="006D13C3" w:rsidP="00E640A8">
      <w:pPr>
        <w:ind w:firstLineChars="3000" w:firstLine="6300"/>
      </w:pPr>
      <w:r>
        <w:rPr>
          <w:rFonts w:hint="eastAsia"/>
        </w:rPr>
        <w:t>代替</w:t>
      </w:r>
      <w:r>
        <w:rPr>
          <w:rFonts w:hint="eastAsia"/>
        </w:rPr>
        <w:t xml:space="preserve"> WS 288</w:t>
      </w:r>
      <w:r>
        <w:rPr>
          <w:rFonts w:hint="eastAsia"/>
        </w:rPr>
        <w:t>—</w:t>
      </w:r>
      <w:r>
        <w:rPr>
          <w:rFonts w:hint="eastAsia"/>
        </w:rPr>
        <w:t>2008</w:t>
      </w:r>
    </w:p>
    <w:p w:rsidR="006D13C3" w:rsidRPr="00A80DCD" w:rsidRDefault="006D13C3" w:rsidP="00A80DCD">
      <w:pPr>
        <w:jc w:val="center"/>
        <w:rPr>
          <w:b/>
          <w:sz w:val="32"/>
          <w:szCs w:val="32"/>
        </w:rPr>
      </w:pPr>
      <w:r w:rsidRPr="00A80DCD">
        <w:rPr>
          <w:rFonts w:hint="eastAsia"/>
          <w:b/>
          <w:sz w:val="32"/>
          <w:szCs w:val="32"/>
        </w:rPr>
        <w:t>肺结核诊断</w:t>
      </w:r>
    </w:p>
    <w:p w:rsidR="006D13C3" w:rsidRDefault="006D13C3" w:rsidP="00A80DCD">
      <w:pPr>
        <w:jc w:val="center"/>
      </w:pPr>
      <w:r>
        <w:t>Diagnosis for pulmonary tuberculosis</w:t>
      </w: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A80DCD">
      <w:pPr>
        <w:jc w:val="center"/>
      </w:pPr>
    </w:p>
    <w:p w:rsidR="00A80DCD" w:rsidRDefault="00A80DCD" w:rsidP="003C43E4"/>
    <w:p w:rsidR="00A80DCD" w:rsidRDefault="00A80DCD" w:rsidP="00A80DCD"/>
    <w:p w:rsidR="00A80DCD" w:rsidRDefault="006D13C3" w:rsidP="00A80DCD">
      <w:r>
        <w:rPr>
          <w:rFonts w:hint="eastAsia"/>
        </w:rPr>
        <w:t>2017-11-09</w:t>
      </w:r>
      <w:r>
        <w:rPr>
          <w:rFonts w:hint="eastAsia"/>
        </w:rPr>
        <w:t>发布</w:t>
      </w:r>
      <w:r w:rsidR="00A80DCD">
        <w:rPr>
          <w:rFonts w:hint="eastAsia"/>
        </w:rPr>
        <w:t xml:space="preserve">                                                 2018-05-01</w:t>
      </w:r>
      <w:r w:rsidR="00A80DCD">
        <w:rPr>
          <w:rFonts w:hint="eastAsia"/>
        </w:rPr>
        <w:t>实施</w:t>
      </w:r>
    </w:p>
    <w:p w:rsidR="006D13C3" w:rsidRDefault="006D13C3" w:rsidP="006D13C3"/>
    <w:p w:rsidR="00A80DCD" w:rsidRDefault="00A80DCD" w:rsidP="006D13C3"/>
    <w:p w:rsidR="006D13C3" w:rsidRPr="00A80DCD" w:rsidRDefault="006D13C3" w:rsidP="00A80DCD">
      <w:pPr>
        <w:jc w:val="center"/>
        <w:rPr>
          <w:b/>
          <w:sz w:val="32"/>
          <w:szCs w:val="32"/>
        </w:rPr>
      </w:pPr>
      <w:r w:rsidRPr="00A80DCD">
        <w:rPr>
          <w:rFonts w:hint="eastAsia"/>
          <w:b/>
          <w:sz w:val="32"/>
          <w:szCs w:val="32"/>
        </w:rPr>
        <w:t>中华人民共和国国家卫生和计划生育委员会</w:t>
      </w:r>
      <w:r w:rsidRPr="00A80DCD">
        <w:rPr>
          <w:rFonts w:hint="eastAsia"/>
          <w:b/>
          <w:sz w:val="32"/>
          <w:szCs w:val="32"/>
        </w:rPr>
        <w:t xml:space="preserve"> </w:t>
      </w:r>
      <w:r w:rsidRPr="00A80DCD">
        <w:rPr>
          <w:rFonts w:hint="eastAsia"/>
          <w:b/>
          <w:sz w:val="32"/>
          <w:szCs w:val="32"/>
        </w:rPr>
        <w:t>发布</w:t>
      </w:r>
    </w:p>
    <w:p w:rsidR="006D13C3" w:rsidRPr="00BB3C62" w:rsidRDefault="006D13C3" w:rsidP="00BB3C62">
      <w:pPr>
        <w:ind w:firstLineChars="3300" w:firstLine="6957"/>
        <w:rPr>
          <w:b/>
        </w:rPr>
      </w:pPr>
      <w:r w:rsidRPr="00BB3C62">
        <w:rPr>
          <w:b/>
        </w:rPr>
        <w:lastRenderedPageBreak/>
        <w:t>WS 288—2017</w:t>
      </w:r>
    </w:p>
    <w:p w:rsidR="006D13C3" w:rsidRDefault="006D13C3" w:rsidP="006D13C3"/>
    <w:p w:rsidR="003C43E4" w:rsidRDefault="003C43E4" w:rsidP="006D13C3"/>
    <w:p w:rsidR="003C43E4" w:rsidRDefault="003C43E4" w:rsidP="006D13C3"/>
    <w:p w:rsidR="003C43E4" w:rsidRDefault="003C43E4" w:rsidP="006D13C3"/>
    <w:p w:rsidR="006D13C3" w:rsidRDefault="006D13C3" w:rsidP="00484D61">
      <w:pPr>
        <w:jc w:val="center"/>
        <w:rPr>
          <w:b/>
          <w:sz w:val="72"/>
          <w:szCs w:val="72"/>
        </w:rPr>
      </w:pPr>
      <w:r w:rsidRPr="00484D61">
        <w:rPr>
          <w:rFonts w:hint="eastAsia"/>
          <w:b/>
          <w:sz w:val="72"/>
          <w:szCs w:val="72"/>
        </w:rPr>
        <w:t>前</w:t>
      </w:r>
      <w:r w:rsidRPr="00484D61">
        <w:rPr>
          <w:rFonts w:hint="eastAsia"/>
          <w:b/>
          <w:sz w:val="72"/>
          <w:szCs w:val="72"/>
        </w:rPr>
        <w:t xml:space="preserve"> </w:t>
      </w:r>
      <w:r w:rsidRPr="00484D61">
        <w:rPr>
          <w:rFonts w:hint="eastAsia"/>
          <w:b/>
          <w:sz w:val="72"/>
          <w:szCs w:val="72"/>
        </w:rPr>
        <w:t>言</w:t>
      </w:r>
    </w:p>
    <w:p w:rsidR="00484D61" w:rsidRPr="00484D61" w:rsidRDefault="00484D61" w:rsidP="00484D61">
      <w:pPr>
        <w:jc w:val="center"/>
        <w:rPr>
          <w:b/>
          <w:sz w:val="72"/>
          <w:szCs w:val="72"/>
        </w:rPr>
      </w:pPr>
    </w:p>
    <w:p w:rsidR="006D13C3" w:rsidRDefault="006D13C3" w:rsidP="00484D61">
      <w:r>
        <w:rPr>
          <w:rFonts w:hint="eastAsia"/>
        </w:rPr>
        <w:t>本标准“第</w:t>
      </w:r>
      <w:r>
        <w:rPr>
          <w:rFonts w:hint="eastAsia"/>
        </w:rPr>
        <w:t>3</w:t>
      </w:r>
      <w:r>
        <w:rPr>
          <w:rFonts w:hint="eastAsia"/>
        </w:rPr>
        <w:t>章～第</w:t>
      </w:r>
      <w:r>
        <w:rPr>
          <w:rFonts w:hint="eastAsia"/>
        </w:rPr>
        <w:t>5</w:t>
      </w:r>
      <w:r>
        <w:rPr>
          <w:rFonts w:hint="eastAsia"/>
        </w:rPr>
        <w:t>章”为强制性条款，其余为推荐性条款。</w:t>
      </w:r>
    </w:p>
    <w:p w:rsidR="006D13C3" w:rsidRDefault="006D13C3" w:rsidP="00484D61">
      <w:r>
        <w:rPr>
          <w:rFonts w:hint="eastAsia"/>
        </w:rPr>
        <w:t>本标准按照</w:t>
      </w:r>
      <w:r>
        <w:rPr>
          <w:rFonts w:hint="eastAsia"/>
        </w:rPr>
        <w:t>GB/T 1.1</w:t>
      </w:r>
      <w:r>
        <w:rPr>
          <w:rFonts w:hint="eastAsia"/>
        </w:rPr>
        <w:t>—</w:t>
      </w:r>
      <w:r>
        <w:rPr>
          <w:rFonts w:hint="eastAsia"/>
        </w:rPr>
        <w:t>2009</w:t>
      </w:r>
      <w:r>
        <w:rPr>
          <w:rFonts w:hint="eastAsia"/>
        </w:rPr>
        <w:t>给出的规则起草。</w:t>
      </w:r>
    </w:p>
    <w:p w:rsidR="006D13C3" w:rsidRDefault="006D13C3" w:rsidP="00484D61">
      <w:r>
        <w:rPr>
          <w:rFonts w:hint="eastAsia"/>
        </w:rPr>
        <w:t>本标准代替</w:t>
      </w:r>
      <w:r>
        <w:rPr>
          <w:rFonts w:hint="eastAsia"/>
        </w:rPr>
        <w:t>WS 288</w:t>
      </w:r>
      <w:r>
        <w:rPr>
          <w:rFonts w:hint="eastAsia"/>
        </w:rPr>
        <w:t>—</w:t>
      </w:r>
      <w:r>
        <w:rPr>
          <w:rFonts w:hint="eastAsia"/>
        </w:rPr>
        <w:t>2008</w:t>
      </w:r>
      <w:r>
        <w:rPr>
          <w:rFonts w:hint="eastAsia"/>
        </w:rPr>
        <w:t>《肺结核诊断标准》。</w:t>
      </w:r>
    </w:p>
    <w:p w:rsidR="006D13C3" w:rsidRDefault="006D13C3" w:rsidP="00484D61">
      <w:r>
        <w:rPr>
          <w:rFonts w:hint="eastAsia"/>
        </w:rPr>
        <w:t>本标准与</w:t>
      </w:r>
      <w:r>
        <w:rPr>
          <w:rFonts w:hint="eastAsia"/>
        </w:rPr>
        <w:t>WS 288</w:t>
      </w:r>
      <w:r>
        <w:rPr>
          <w:rFonts w:hint="eastAsia"/>
        </w:rPr>
        <w:t>—</w:t>
      </w:r>
      <w:r>
        <w:rPr>
          <w:rFonts w:hint="eastAsia"/>
        </w:rPr>
        <w:t>2008</w:t>
      </w:r>
      <w:r>
        <w:rPr>
          <w:rFonts w:hint="eastAsia"/>
        </w:rPr>
        <w:t>相比</w:t>
      </w:r>
      <w:r>
        <w:rPr>
          <w:rFonts w:hint="eastAsia"/>
        </w:rPr>
        <w:t>,</w:t>
      </w:r>
      <w:r>
        <w:rPr>
          <w:rFonts w:hint="eastAsia"/>
        </w:rPr>
        <w:t>主要变化如下：</w:t>
      </w:r>
    </w:p>
    <w:p w:rsidR="006D13C3" w:rsidRDefault="006D13C3" w:rsidP="00484D61">
      <w:r>
        <w:rPr>
          <w:rFonts w:hint="eastAsia"/>
        </w:rPr>
        <w:t>——增加了荧光染色显微镜检查、液体培养基培养检查、分子生物学检查（见</w:t>
      </w:r>
      <w:r>
        <w:rPr>
          <w:rFonts w:hint="eastAsia"/>
        </w:rPr>
        <w:t>3.4.1</w:t>
      </w:r>
      <w:r>
        <w:rPr>
          <w:rFonts w:hint="eastAsia"/>
        </w:rPr>
        <w:t>和</w:t>
      </w:r>
      <w:r>
        <w:rPr>
          <w:rFonts w:hint="eastAsia"/>
        </w:rPr>
        <w:t>3.4.2</w:t>
      </w:r>
      <w:r>
        <w:rPr>
          <w:rFonts w:hint="eastAsia"/>
        </w:rPr>
        <w:t>）；</w:t>
      </w:r>
    </w:p>
    <w:p w:rsidR="006D13C3" w:rsidRDefault="006D13C3" w:rsidP="00484D61">
      <w:r>
        <w:rPr>
          <w:rFonts w:hint="eastAsia"/>
        </w:rPr>
        <w:t>——修改了肺结核确诊病例条件（增加了分子生物学检查结果）（见</w:t>
      </w:r>
      <w:r>
        <w:rPr>
          <w:rFonts w:hint="eastAsia"/>
        </w:rPr>
        <w:t>5.3</w:t>
      </w:r>
      <w:r>
        <w:rPr>
          <w:rFonts w:hint="eastAsia"/>
        </w:rPr>
        <w:t>）；</w:t>
      </w:r>
    </w:p>
    <w:p w:rsidR="006D13C3" w:rsidRDefault="006D13C3" w:rsidP="00484D61">
      <w:r>
        <w:rPr>
          <w:rFonts w:hint="eastAsia"/>
        </w:rPr>
        <w:t>——增加γ</w:t>
      </w:r>
      <w:r>
        <w:rPr>
          <w:rFonts w:hint="eastAsia"/>
        </w:rPr>
        <w:t>-</w:t>
      </w:r>
      <w:r>
        <w:rPr>
          <w:rFonts w:hint="eastAsia"/>
        </w:rPr>
        <w:t>干扰素释放试验检查（见</w:t>
      </w:r>
      <w:r>
        <w:rPr>
          <w:rFonts w:hint="eastAsia"/>
        </w:rPr>
        <w:t>3.4.4.2</w:t>
      </w:r>
      <w:r>
        <w:rPr>
          <w:rFonts w:hint="eastAsia"/>
        </w:rPr>
        <w:t>）；</w:t>
      </w:r>
    </w:p>
    <w:p w:rsidR="006D13C3" w:rsidRDefault="006D13C3" w:rsidP="00484D61">
      <w:r>
        <w:rPr>
          <w:rFonts w:hint="eastAsia"/>
        </w:rPr>
        <w:t>——增加了支气管镜检查及气管、支气管结核镜下表现（见</w:t>
      </w:r>
      <w:r>
        <w:rPr>
          <w:rFonts w:hint="eastAsia"/>
        </w:rPr>
        <w:t>3.5</w:t>
      </w:r>
      <w:r>
        <w:rPr>
          <w:rFonts w:hint="eastAsia"/>
        </w:rPr>
        <w:t>）；</w:t>
      </w:r>
    </w:p>
    <w:p w:rsidR="006D13C3" w:rsidRDefault="006D13C3" w:rsidP="00484D61">
      <w:r>
        <w:rPr>
          <w:rFonts w:hint="eastAsia"/>
        </w:rPr>
        <w:t>——增加了结核病病理学检查（见附录</w:t>
      </w:r>
      <w:r>
        <w:rPr>
          <w:rFonts w:hint="eastAsia"/>
        </w:rPr>
        <w:t>C</w:t>
      </w:r>
      <w:r>
        <w:rPr>
          <w:rFonts w:hint="eastAsia"/>
        </w:rPr>
        <w:t>）</w:t>
      </w:r>
    </w:p>
    <w:p w:rsidR="006D13C3" w:rsidRDefault="006D13C3" w:rsidP="00484D61">
      <w:r>
        <w:rPr>
          <w:rFonts w:hint="eastAsia"/>
        </w:rPr>
        <w:t>——增加了非结核分枝杆菌肺病诊断内容（见附录</w:t>
      </w:r>
      <w:r>
        <w:rPr>
          <w:rFonts w:hint="eastAsia"/>
        </w:rPr>
        <w:t>E</w:t>
      </w:r>
      <w:r>
        <w:rPr>
          <w:rFonts w:hint="eastAsia"/>
        </w:rPr>
        <w:t>中的</w:t>
      </w:r>
      <w:r>
        <w:rPr>
          <w:rFonts w:hint="eastAsia"/>
        </w:rPr>
        <w:t>E.2</w:t>
      </w:r>
      <w:r>
        <w:rPr>
          <w:rFonts w:hint="eastAsia"/>
        </w:rPr>
        <w:t>）；</w:t>
      </w:r>
    </w:p>
    <w:p w:rsidR="006D13C3" w:rsidRDefault="006D13C3" w:rsidP="00484D61">
      <w:r>
        <w:rPr>
          <w:rFonts w:hint="eastAsia"/>
        </w:rPr>
        <w:t>——增加了儿童肺结核诊断特点内容（见</w:t>
      </w:r>
      <w:r>
        <w:rPr>
          <w:rFonts w:hint="eastAsia"/>
        </w:rPr>
        <w:t>3.2.1</w:t>
      </w:r>
      <w:r>
        <w:rPr>
          <w:rFonts w:hint="eastAsia"/>
        </w:rPr>
        <w:t>和</w:t>
      </w:r>
      <w:r>
        <w:rPr>
          <w:rFonts w:hint="eastAsia"/>
        </w:rPr>
        <w:t>3.3.1</w:t>
      </w:r>
      <w:r>
        <w:rPr>
          <w:rFonts w:hint="eastAsia"/>
        </w:rPr>
        <w:t>）。</w:t>
      </w:r>
    </w:p>
    <w:p w:rsidR="006D13C3" w:rsidRDefault="006D13C3" w:rsidP="00484D61">
      <w:r>
        <w:rPr>
          <w:rFonts w:hint="eastAsia"/>
        </w:rPr>
        <w:t>本标准起草单位：中国疾病预防控制中心、首都医科大学附属北京胸科医院、首都医科大学附属北京儿童医院、中国人民解放军第三○九医院。</w:t>
      </w:r>
    </w:p>
    <w:p w:rsidR="006D13C3" w:rsidRDefault="006D13C3" w:rsidP="00484D61">
      <w:r>
        <w:rPr>
          <w:rFonts w:hint="eastAsia"/>
        </w:rPr>
        <w:t>本标准主要起草人：王黎霞、成诗明、周林、赵雁林、高孟秋、初乃惠、周新华、王</w:t>
      </w:r>
      <w:proofErr w:type="gramStart"/>
      <w:r>
        <w:rPr>
          <w:rFonts w:hint="eastAsia"/>
        </w:rPr>
        <w:t>撷</w:t>
      </w:r>
      <w:proofErr w:type="gramEnd"/>
      <w:r>
        <w:rPr>
          <w:rFonts w:hint="eastAsia"/>
        </w:rPr>
        <w:t>秀、赵顺英、屠德华、林明贵、李亮、李琦、李宁、吴雪琼、刘二勇、赖钰基、王胜芬、王前、马艳。</w:t>
      </w:r>
    </w:p>
    <w:p w:rsidR="006D13C3" w:rsidRDefault="006D13C3" w:rsidP="00484D61">
      <w:r>
        <w:rPr>
          <w:rFonts w:hint="eastAsia"/>
        </w:rPr>
        <w:t>本标准所代替标准的历次版本发布情况为：</w:t>
      </w:r>
    </w:p>
    <w:p w:rsidR="006D13C3" w:rsidRDefault="006D13C3" w:rsidP="00484D61">
      <w:r>
        <w:rPr>
          <w:rFonts w:hint="eastAsia"/>
        </w:rPr>
        <w:t>——</w:t>
      </w:r>
      <w:r>
        <w:rPr>
          <w:rFonts w:hint="eastAsia"/>
        </w:rPr>
        <w:t>GB 15987</w:t>
      </w:r>
      <w:r>
        <w:rPr>
          <w:rFonts w:hint="eastAsia"/>
        </w:rPr>
        <w:t>—</w:t>
      </w:r>
      <w:r>
        <w:rPr>
          <w:rFonts w:hint="eastAsia"/>
        </w:rPr>
        <w:t>1995</w:t>
      </w:r>
      <w:r>
        <w:rPr>
          <w:rFonts w:hint="eastAsia"/>
        </w:rPr>
        <w:t>；</w:t>
      </w:r>
    </w:p>
    <w:p w:rsidR="006D13C3" w:rsidRDefault="006D13C3" w:rsidP="00484D61">
      <w:r>
        <w:rPr>
          <w:rFonts w:hint="eastAsia"/>
        </w:rPr>
        <w:t>——</w:t>
      </w:r>
      <w:r>
        <w:rPr>
          <w:rFonts w:hint="eastAsia"/>
        </w:rPr>
        <w:t>WS 288</w:t>
      </w:r>
      <w:r>
        <w:rPr>
          <w:rFonts w:hint="eastAsia"/>
        </w:rPr>
        <w:t>—</w:t>
      </w:r>
      <w:r>
        <w:rPr>
          <w:rFonts w:hint="eastAsia"/>
        </w:rPr>
        <w:t>2008</w:t>
      </w:r>
      <w:r>
        <w:rPr>
          <w:rFonts w:hint="eastAsia"/>
        </w:rPr>
        <w:t>。</w:t>
      </w:r>
    </w:p>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484D61" w:rsidRDefault="00484D61" w:rsidP="006D13C3"/>
    <w:p w:rsidR="006D13C3" w:rsidRPr="00484D61" w:rsidRDefault="006D13C3" w:rsidP="00484D61">
      <w:pPr>
        <w:ind w:firstLineChars="3300" w:firstLine="6957"/>
        <w:jc w:val="right"/>
        <w:rPr>
          <w:b/>
        </w:rPr>
      </w:pPr>
      <w:r w:rsidRPr="00484D61">
        <w:rPr>
          <w:b/>
        </w:rPr>
        <w:lastRenderedPageBreak/>
        <w:t>WS 288—2017</w:t>
      </w:r>
    </w:p>
    <w:p w:rsidR="006D13C3" w:rsidRDefault="006D13C3" w:rsidP="006D13C3"/>
    <w:p w:rsidR="006D13C3" w:rsidRDefault="006D13C3" w:rsidP="00484D61">
      <w:pPr>
        <w:jc w:val="center"/>
        <w:rPr>
          <w:b/>
          <w:sz w:val="28"/>
          <w:szCs w:val="28"/>
        </w:rPr>
      </w:pPr>
      <w:r w:rsidRPr="00484D61">
        <w:rPr>
          <w:rFonts w:hint="eastAsia"/>
          <w:b/>
          <w:sz w:val="28"/>
          <w:szCs w:val="28"/>
        </w:rPr>
        <w:t>肺结核诊断</w:t>
      </w:r>
    </w:p>
    <w:p w:rsidR="00484D61" w:rsidRPr="00484D61" w:rsidRDefault="00484D61" w:rsidP="00484D61">
      <w:pPr>
        <w:jc w:val="center"/>
        <w:rPr>
          <w:b/>
          <w:sz w:val="28"/>
          <w:szCs w:val="28"/>
        </w:rPr>
      </w:pPr>
    </w:p>
    <w:p w:rsidR="00484D61" w:rsidRPr="006A156E" w:rsidRDefault="006D13C3" w:rsidP="006A156E">
      <w:pPr>
        <w:spacing w:line="360" w:lineRule="auto"/>
        <w:rPr>
          <w:b/>
        </w:rPr>
      </w:pPr>
      <w:r w:rsidRPr="006A156E">
        <w:rPr>
          <w:rFonts w:hint="eastAsia"/>
          <w:b/>
        </w:rPr>
        <w:t xml:space="preserve">1 </w:t>
      </w:r>
      <w:r w:rsidRPr="006A156E">
        <w:rPr>
          <w:rFonts w:hint="eastAsia"/>
          <w:b/>
        </w:rPr>
        <w:t>范围</w:t>
      </w:r>
    </w:p>
    <w:p w:rsidR="006D13C3" w:rsidRDefault="006D13C3" w:rsidP="006A156E">
      <w:pPr>
        <w:ind w:firstLineChars="200" w:firstLine="420"/>
      </w:pPr>
      <w:r>
        <w:rPr>
          <w:rFonts w:hint="eastAsia"/>
        </w:rPr>
        <w:t>本标准规定了肺结核诊断依据、诊断原则、诊断和鉴别诊断。</w:t>
      </w:r>
    </w:p>
    <w:p w:rsidR="00484D61" w:rsidRDefault="006D13C3" w:rsidP="006A156E">
      <w:pPr>
        <w:ind w:firstLineChars="200" w:firstLine="420"/>
      </w:pPr>
      <w:r>
        <w:rPr>
          <w:rFonts w:hint="eastAsia"/>
        </w:rPr>
        <w:t>本标准适用于全国各级各类医疗卫生机构及其医务人员对肺结核的诊断。</w:t>
      </w:r>
    </w:p>
    <w:p w:rsidR="00484D61" w:rsidRPr="006A156E" w:rsidRDefault="006D13C3" w:rsidP="006A156E">
      <w:pPr>
        <w:spacing w:line="360" w:lineRule="auto"/>
        <w:rPr>
          <w:b/>
        </w:rPr>
      </w:pPr>
      <w:r w:rsidRPr="006A156E">
        <w:rPr>
          <w:rFonts w:hint="eastAsia"/>
          <w:b/>
        </w:rPr>
        <w:t xml:space="preserve">2 </w:t>
      </w:r>
      <w:r w:rsidRPr="006A156E">
        <w:rPr>
          <w:rFonts w:hint="eastAsia"/>
          <w:b/>
        </w:rPr>
        <w:t>术语和定义</w:t>
      </w:r>
    </w:p>
    <w:p w:rsidR="00484D61" w:rsidRDefault="006D13C3" w:rsidP="006A156E">
      <w:pPr>
        <w:spacing w:line="360" w:lineRule="auto"/>
        <w:ind w:firstLineChars="200" w:firstLine="420"/>
      </w:pPr>
      <w:r>
        <w:rPr>
          <w:rFonts w:hint="eastAsia"/>
        </w:rPr>
        <w:t>下列术语和定义适用于本文件。</w:t>
      </w:r>
    </w:p>
    <w:p w:rsidR="00484D61" w:rsidRPr="006A156E" w:rsidRDefault="006D13C3" w:rsidP="006A156E">
      <w:pPr>
        <w:spacing w:line="360" w:lineRule="auto"/>
        <w:rPr>
          <w:b/>
        </w:rPr>
      </w:pPr>
      <w:r w:rsidRPr="006A156E">
        <w:rPr>
          <w:b/>
        </w:rPr>
        <w:t>2.1</w:t>
      </w:r>
    </w:p>
    <w:p w:rsidR="006D13C3" w:rsidRPr="00484D61" w:rsidRDefault="006D13C3" w:rsidP="006A156E">
      <w:pPr>
        <w:spacing w:line="360" w:lineRule="auto"/>
        <w:ind w:firstLineChars="200" w:firstLine="422"/>
        <w:rPr>
          <w:b/>
        </w:rPr>
      </w:pPr>
      <w:r w:rsidRPr="00484D61">
        <w:rPr>
          <w:rFonts w:hint="eastAsia"/>
          <w:b/>
        </w:rPr>
        <w:t>肺结核</w:t>
      </w:r>
      <w:r w:rsidRPr="00484D61">
        <w:rPr>
          <w:rFonts w:hint="eastAsia"/>
          <w:b/>
        </w:rPr>
        <w:t xml:space="preserve"> pulmonary tuberculosis</w:t>
      </w:r>
    </w:p>
    <w:p w:rsidR="00484D61" w:rsidRDefault="006D13C3" w:rsidP="006A156E">
      <w:pPr>
        <w:spacing w:line="360" w:lineRule="auto"/>
        <w:ind w:firstLineChars="200" w:firstLine="420"/>
      </w:pPr>
      <w:r>
        <w:rPr>
          <w:rFonts w:hint="eastAsia"/>
        </w:rPr>
        <w:t>发生在肺组织、气管、支气管和胸膜的结核病变。肺结核病原学参见附录</w:t>
      </w:r>
      <w:r>
        <w:rPr>
          <w:rFonts w:hint="eastAsia"/>
        </w:rPr>
        <w:t>A</w:t>
      </w:r>
      <w:r>
        <w:rPr>
          <w:rFonts w:hint="eastAsia"/>
        </w:rPr>
        <w:t>。</w:t>
      </w:r>
    </w:p>
    <w:p w:rsidR="00484D61" w:rsidRPr="006A156E" w:rsidRDefault="006D13C3" w:rsidP="006A156E">
      <w:pPr>
        <w:spacing w:line="360" w:lineRule="auto"/>
        <w:rPr>
          <w:b/>
        </w:rPr>
      </w:pPr>
      <w:r w:rsidRPr="006A156E">
        <w:rPr>
          <w:b/>
        </w:rPr>
        <w:t>2.2</w:t>
      </w:r>
    </w:p>
    <w:p w:rsidR="006D13C3" w:rsidRPr="00484D61" w:rsidRDefault="006D13C3" w:rsidP="006A156E">
      <w:pPr>
        <w:spacing w:line="360" w:lineRule="auto"/>
        <w:ind w:firstLineChars="200" w:firstLine="422"/>
        <w:rPr>
          <w:b/>
        </w:rPr>
      </w:pPr>
      <w:r w:rsidRPr="00484D61">
        <w:rPr>
          <w:rFonts w:hint="eastAsia"/>
          <w:b/>
        </w:rPr>
        <w:t>结核分枝杆菌</w:t>
      </w:r>
      <w:r w:rsidRPr="00484D61">
        <w:rPr>
          <w:rFonts w:hint="eastAsia"/>
          <w:b/>
        </w:rPr>
        <w:t xml:space="preserve"> mycobacterium tuberculosis</w:t>
      </w:r>
    </w:p>
    <w:p w:rsidR="006A156E" w:rsidRDefault="006D13C3" w:rsidP="006A156E">
      <w:pPr>
        <w:spacing w:line="360" w:lineRule="auto"/>
        <w:ind w:firstLineChars="200" w:firstLine="420"/>
      </w:pPr>
      <w:r>
        <w:rPr>
          <w:rFonts w:hint="eastAsia"/>
        </w:rPr>
        <w:t>简称结核杆菌，是人类结核病的病原菌。结核分枝杆菌的形态为</w:t>
      </w:r>
      <w:proofErr w:type="gramStart"/>
      <w:r>
        <w:rPr>
          <w:rFonts w:hint="eastAsia"/>
        </w:rPr>
        <w:t>细长直</w:t>
      </w:r>
      <w:proofErr w:type="gramEnd"/>
      <w:r>
        <w:rPr>
          <w:rFonts w:hint="eastAsia"/>
        </w:rPr>
        <w:t>或稍弯曲、两端圆钝的杆菌，长</w:t>
      </w:r>
      <w:r>
        <w:rPr>
          <w:rFonts w:hint="eastAsia"/>
        </w:rPr>
        <w:t>1</w:t>
      </w:r>
      <w:r>
        <w:rPr>
          <w:rFonts w:hint="eastAsia"/>
        </w:rPr>
        <w:t>μ</w:t>
      </w:r>
      <w:r>
        <w:rPr>
          <w:rFonts w:hint="eastAsia"/>
        </w:rPr>
        <w:t>m</w:t>
      </w:r>
      <w:r>
        <w:rPr>
          <w:rFonts w:hint="eastAsia"/>
        </w:rPr>
        <w:t>～</w:t>
      </w:r>
      <w:r>
        <w:rPr>
          <w:rFonts w:hint="eastAsia"/>
        </w:rPr>
        <w:t>4</w:t>
      </w:r>
      <w:r>
        <w:rPr>
          <w:rFonts w:hint="eastAsia"/>
        </w:rPr>
        <w:t>μ</w:t>
      </w:r>
      <w:r>
        <w:rPr>
          <w:rFonts w:hint="eastAsia"/>
        </w:rPr>
        <w:t>m</w:t>
      </w:r>
      <w:r>
        <w:rPr>
          <w:rFonts w:hint="eastAsia"/>
        </w:rPr>
        <w:t>，宽</w:t>
      </w:r>
      <w:r>
        <w:rPr>
          <w:rFonts w:hint="eastAsia"/>
        </w:rPr>
        <w:t>0.3</w:t>
      </w:r>
      <w:r>
        <w:rPr>
          <w:rFonts w:hint="eastAsia"/>
        </w:rPr>
        <w:t>μ</w:t>
      </w:r>
      <w:r>
        <w:rPr>
          <w:rFonts w:hint="eastAsia"/>
        </w:rPr>
        <w:t>m</w:t>
      </w:r>
      <w:r>
        <w:rPr>
          <w:rFonts w:hint="eastAsia"/>
        </w:rPr>
        <w:t>～</w:t>
      </w:r>
      <w:r>
        <w:rPr>
          <w:rFonts w:hint="eastAsia"/>
        </w:rPr>
        <w:t>0.6</w:t>
      </w:r>
      <w:r>
        <w:rPr>
          <w:rFonts w:hint="eastAsia"/>
        </w:rPr>
        <w:t>μ</w:t>
      </w:r>
      <w:r>
        <w:rPr>
          <w:rFonts w:hint="eastAsia"/>
        </w:rPr>
        <w:t>m</w:t>
      </w:r>
      <w:r>
        <w:rPr>
          <w:rFonts w:hint="eastAsia"/>
        </w:rPr>
        <w:t>。</w:t>
      </w:r>
    </w:p>
    <w:p w:rsidR="006A156E" w:rsidRPr="006A156E" w:rsidRDefault="006D13C3" w:rsidP="006A156E">
      <w:pPr>
        <w:spacing w:line="360" w:lineRule="auto"/>
        <w:rPr>
          <w:b/>
        </w:rPr>
      </w:pPr>
      <w:r w:rsidRPr="006A156E">
        <w:rPr>
          <w:rFonts w:hint="eastAsia"/>
          <w:b/>
        </w:rPr>
        <w:t xml:space="preserve">3 </w:t>
      </w:r>
      <w:r w:rsidRPr="006A156E">
        <w:rPr>
          <w:rFonts w:hint="eastAsia"/>
          <w:b/>
        </w:rPr>
        <w:t>诊断依据</w:t>
      </w:r>
    </w:p>
    <w:p w:rsidR="006A156E" w:rsidRPr="006A156E" w:rsidRDefault="006D13C3" w:rsidP="006A156E">
      <w:pPr>
        <w:spacing w:line="360" w:lineRule="auto"/>
        <w:rPr>
          <w:b/>
        </w:rPr>
      </w:pPr>
      <w:r w:rsidRPr="006A156E">
        <w:rPr>
          <w:rFonts w:hint="eastAsia"/>
          <w:b/>
        </w:rPr>
        <w:t xml:space="preserve">3.1 </w:t>
      </w:r>
      <w:r w:rsidRPr="006A156E">
        <w:rPr>
          <w:rFonts w:hint="eastAsia"/>
          <w:b/>
        </w:rPr>
        <w:t>流行病学史</w:t>
      </w:r>
    </w:p>
    <w:p w:rsidR="006A156E" w:rsidRDefault="006D13C3" w:rsidP="006A156E">
      <w:pPr>
        <w:spacing w:line="360" w:lineRule="auto"/>
        <w:ind w:firstLineChars="200" w:firstLine="420"/>
      </w:pPr>
      <w:r>
        <w:rPr>
          <w:rFonts w:hint="eastAsia"/>
        </w:rPr>
        <w:t>有肺结核患者接触史。</w:t>
      </w:r>
    </w:p>
    <w:p w:rsidR="006D13C3" w:rsidRPr="006A156E" w:rsidRDefault="006D13C3" w:rsidP="006A156E">
      <w:pPr>
        <w:spacing w:line="360" w:lineRule="auto"/>
        <w:rPr>
          <w:b/>
        </w:rPr>
      </w:pPr>
      <w:r w:rsidRPr="006A156E">
        <w:rPr>
          <w:rFonts w:hint="eastAsia"/>
          <w:b/>
        </w:rPr>
        <w:t xml:space="preserve">3.2 </w:t>
      </w:r>
      <w:r w:rsidRPr="006A156E">
        <w:rPr>
          <w:rFonts w:hint="eastAsia"/>
          <w:b/>
        </w:rPr>
        <w:t>临床表现</w:t>
      </w:r>
    </w:p>
    <w:p w:rsidR="006D13C3" w:rsidRPr="006A156E" w:rsidRDefault="006D13C3" w:rsidP="006A156E">
      <w:pPr>
        <w:spacing w:line="360" w:lineRule="auto"/>
        <w:rPr>
          <w:b/>
        </w:rPr>
      </w:pPr>
      <w:r>
        <w:rPr>
          <w:rFonts w:hint="eastAsia"/>
        </w:rPr>
        <w:t xml:space="preserve">3.2.1 </w:t>
      </w:r>
      <w:r w:rsidRPr="006A156E">
        <w:rPr>
          <w:rFonts w:hint="eastAsia"/>
          <w:b/>
        </w:rPr>
        <w:t>症状</w:t>
      </w:r>
    </w:p>
    <w:p w:rsidR="006D13C3" w:rsidRPr="00103281" w:rsidRDefault="006D13C3" w:rsidP="006A156E">
      <w:pPr>
        <w:ind w:firstLineChars="200" w:firstLine="420"/>
        <w:rPr>
          <w:rFonts w:asciiTheme="minorEastAsia" w:hAnsiTheme="minorEastAsia"/>
        </w:rPr>
      </w:pPr>
      <w:r w:rsidRPr="00103281">
        <w:rPr>
          <w:rFonts w:asciiTheme="minorEastAsia" w:hAnsiTheme="minorEastAsia" w:hint="eastAsia"/>
        </w:rPr>
        <w:t>咳嗽、咳痰≥2周，或痰中带血或咯血为肺结核可疑症状。</w:t>
      </w:r>
    </w:p>
    <w:p w:rsidR="006D13C3" w:rsidRPr="00103281" w:rsidRDefault="006D13C3" w:rsidP="006A156E">
      <w:pPr>
        <w:ind w:firstLineChars="200" w:firstLine="420"/>
        <w:rPr>
          <w:rFonts w:asciiTheme="minorEastAsia" w:hAnsiTheme="minorEastAsia"/>
        </w:rPr>
      </w:pPr>
      <w:r w:rsidRPr="00103281">
        <w:rPr>
          <w:rFonts w:asciiTheme="minorEastAsia" w:hAnsiTheme="minorEastAsia" w:hint="eastAsia"/>
        </w:rPr>
        <w:t>肺结核多数起病缓慢，部分患者可无明显症状，仅在胸部影像学检查时发现。随着病变进展，可出现咳嗽、咳痰、痰中带血或咯血等，部分患者可有反复发作的上呼吸道感染症状。肺结核还可出现全身症状，如盗汗、疲乏、间断或持续午后低热、食欲不振、体重减轻等，女性患者可伴有月经失调或闭经。少数患者起病急骤，有中、高度发热，部分伴有不同程度的呼吸困难。</w:t>
      </w:r>
    </w:p>
    <w:p w:rsidR="006D13C3" w:rsidRPr="00103281" w:rsidRDefault="006D13C3" w:rsidP="001358E3">
      <w:pPr>
        <w:ind w:firstLineChars="200" w:firstLine="420"/>
        <w:rPr>
          <w:rFonts w:asciiTheme="minorEastAsia" w:hAnsiTheme="minorEastAsia"/>
        </w:rPr>
      </w:pPr>
      <w:r w:rsidRPr="00103281">
        <w:rPr>
          <w:rFonts w:asciiTheme="minorEastAsia" w:hAnsiTheme="minorEastAsia" w:hint="eastAsia"/>
        </w:rPr>
        <w:t>病变发生在胸膜者可有刺激性咳嗽、胸痛和呼吸困难等症状。</w:t>
      </w:r>
    </w:p>
    <w:p w:rsidR="006D13C3" w:rsidRPr="00103281" w:rsidRDefault="006D13C3" w:rsidP="001358E3">
      <w:pPr>
        <w:ind w:firstLineChars="200" w:firstLine="420"/>
        <w:rPr>
          <w:rFonts w:asciiTheme="minorEastAsia" w:hAnsiTheme="minorEastAsia"/>
        </w:rPr>
      </w:pPr>
      <w:r w:rsidRPr="00103281">
        <w:rPr>
          <w:rFonts w:asciiTheme="minorEastAsia" w:hAnsiTheme="minorEastAsia" w:hint="eastAsia"/>
        </w:rPr>
        <w:t>病变发生在气管、支气管者多有刺激性咳嗽，持续时间较长，支气管淋巴</w:t>
      </w:r>
      <w:proofErr w:type="gramStart"/>
      <w:r w:rsidRPr="00103281">
        <w:rPr>
          <w:rFonts w:asciiTheme="minorEastAsia" w:hAnsiTheme="minorEastAsia" w:hint="eastAsia"/>
        </w:rPr>
        <w:t>瘘</w:t>
      </w:r>
      <w:proofErr w:type="gramEnd"/>
      <w:r w:rsidRPr="00103281">
        <w:rPr>
          <w:rFonts w:asciiTheme="minorEastAsia" w:hAnsiTheme="minorEastAsia" w:hint="eastAsia"/>
        </w:rPr>
        <w:t>形成并破入支气管内或支气管狭窄者，可出现喘鸣或呼吸困难。</w:t>
      </w:r>
    </w:p>
    <w:p w:rsidR="006D13C3" w:rsidRPr="00103281" w:rsidRDefault="006D13C3" w:rsidP="001358E3">
      <w:pPr>
        <w:ind w:firstLineChars="200" w:firstLine="420"/>
        <w:rPr>
          <w:rFonts w:asciiTheme="minorEastAsia" w:hAnsiTheme="minorEastAsia"/>
        </w:rPr>
      </w:pPr>
      <w:r w:rsidRPr="00103281">
        <w:rPr>
          <w:rFonts w:asciiTheme="minorEastAsia" w:hAnsiTheme="minorEastAsia" w:hint="eastAsia"/>
        </w:rPr>
        <w:t>少数患者可伴有</w:t>
      </w:r>
      <w:proofErr w:type="gramStart"/>
      <w:r w:rsidRPr="00103281">
        <w:rPr>
          <w:rFonts w:asciiTheme="minorEastAsia" w:hAnsiTheme="minorEastAsia" w:hint="eastAsia"/>
        </w:rPr>
        <w:t>结核性超敏感</w:t>
      </w:r>
      <w:proofErr w:type="gramEnd"/>
      <w:r w:rsidRPr="00103281">
        <w:rPr>
          <w:rFonts w:asciiTheme="minorEastAsia" w:hAnsiTheme="minorEastAsia" w:hint="eastAsia"/>
        </w:rPr>
        <w:t>症候群，包括：结节性红斑、疱疹性结膜炎/角膜炎等。</w:t>
      </w:r>
    </w:p>
    <w:p w:rsidR="006A156E" w:rsidRPr="00103281" w:rsidRDefault="006A156E" w:rsidP="006D13C3">
      <w:pPr>
        <w:rPr>
          <w:rFonts w:asciiTheme="minorEastAsia" w:hAnsiTheme="minorEastAsia"/>
        </w:rPr>
      </w:pPr>
    </w:p>
    <w:p w:rsidR="006A156E" w:rsidRDefault="006A156E" w:rsidP="006D13C3"/>
    <w:p w:rsidR="006A156E" w:rsidRDefault="006A156E" w:rsidP="006D13C3"/>
    <w:p w:rsidR="006A156E" w:rsidRDefault="006A156E" w:rsidP="006D13C3"/>
    <w:p w:rsidR="006D13C3" w:rsidRDefault="006D13C3" w:rsidP="00581981">
      <w:pPr>
        <w:ind w:firstLineChars="3300" w:firstLine="6957"/>
        <w:rPr>
          <w:b/>
        </w:rPr>
      </w:pPr>
      <w:r w:rsidRPr="00581981">
        <w:rPr>
          <w:b/>
        </w:rPr>
        <w:lastRenderedPageBreak/>
        <w:t>WS 288—2017</w:t>
      </w:r>
    </w:p>
    <w:p w:rsidR="00581981" w:rsidRPr="00581981" w:rsidRDefault="00581981" w:rsidP="00581981">
      <w:pPr>
        <w:ind w:firstLineChars="3300" w:firstLine="6957"/>
        <w:rPr>
          <w:b/>
        </w:rPr>
      </w:pPr>
    </w:p>
    <w:p w:rsidR="006D13C3" w:rsidRDefault="006D13C3" w:rsidP="00581981">
      <w:pPr>
        <w:ind w:firstLineChars="200" w:firstLine="420"/>
      </w:pPr>
      <w:r w:rsidRPr="00103281">
        <w:rPr>
          <w:rFonts w:hint="eastAsia"/>
        </w:rPr>
        <w:t>儿童肺结核还可表现发育迟缓，儿童原发性肺结核可因气管或支气管旁淋巴结肿大压迫气管或支气管，</w:t>
      </w:r>
      <w:r>
        <w:rPr>
          <w:rFonts w:hint="eastAsia"/>
        </w:rPr>
        <w:t>或发生淋巴结</w:t>
      </w:r>
      <w:r>
        <w:rPr>
          <w:rFonts w:hint="eastAsia"/>
        </w:rPr>
        <w:t>-</w:t>
      </w:r>
      <w:r>
        <w:rPr>
          <w:rFonts w:hint="eastAsia"/>
        </w:rPr>
        <w:t>支气管</w:t>
      </w:r>
      <w:proofErr w:type="gramStart"/>
      <w:r>
        <w:rPr>
          <w:rFonts w:hint="eastAsia"/>
        </w:rPr>
        <w:t>瘘</w:t>
      </w:r>
      <w:proofErr w:type="gramEnd"/>
      <w:r>
        <w:rPr>
          <w:rFonts w:hint="eastAsia"/>
        </w:rPr>
        <w:t>，常出现喘息症状。</w:t>
      </w:r>
    </w:p>
    <w:p w:rsidR="006D13C3" w:rsidRDefault="006D13C3" w:rsidP="00581981">
      <w:pPr>
        <w:ind w:firstLineChars="200" w:firstLine="420"/>
      </w:pPr>
      <w:r>
        <w:rPr>
          <w:rFonts w:hint="eastAsia"/>
        </w:rPr>
        <w:t>当合并有肺外结核病时，可出现相应累及脏器的症状。</w:t>
      </w:r>
    </w:p>
    <w:p w:rsidR="006D13C3" w:rsidRPr="00581981" w:rsidRDefault="006D13C3" w:rsidP="00581981">
      <w:pPr>
        <w:spacing w:line="360" w:lineRule="auto"/>
        <w:rPr>
          <w:b/>
        </w:rPr>
      </w:pPr>
      <w:r>
        <w:rPr>
          <w:rFonts w:hint="eastAsia"/>
        </w:rPr>
        <w:t xml:space="preserve">3.2.2 </w:t>
      </w:r>
      <w:r w:rsidRPr="00581981">
        <w:rPr>
          <w:rFonts w:hint="eastAsia"/>
          <w:b/>
        </w:rPr>
        <w:t>体征</w:t>
      </w:r>
    </w:p>
    <w:p w:rsidR="006D13C3" w:rsidRDefault="006D13C3" w:rsidP="00581981">
      <w:pPr>
        <w:ind w:firstLineChars="200" w:firstLine="420"/>
      </w:pPr>
      <w:r>
        <w:rPr>
          <w:rFonts w:hint="eastAsia"/>
        </w:rPr>
        <w:t>早期肺部体征不明显，当病变累及范围较大时，局部叩诊呈浊音，听诊可闻及管状呼吸音，合并感染或合并支气管扩张时，可闻及湿性</w:t>
      </w:r>
      <w:proofErr w:type="gramStart"/>
      <w:r>
        <w:rPr>
          <w:rFonts w:hint="eastAsia"/>
        </w:rPr>
        <w:t>啰</w:t>
      </w:r>
      <w:proofErr w:type="gramEnd"/>
      <w:r>
        <w:rPr>
          <w:rFonts w:hint="eastAsia"/>
        </w:rPr>
        <w:t>音。</w:t>
      </w:r>
    </w:p>
    <w:p w:rsidR="006D13C3" w:rsidRDefault="006D13C3" w:rsidP="00581981">
      <w:pPr>
        <w:ind w:firstLineChars="200" w:firstLine="420"/>
      </w:pPr>
      <w:r>
        <w:rPr>
          <w:rFonts w:hint="eastAsia"/>
        </w:rPr>
        <w:t>病变累及气管、支气管，引起局部狭窄时，听诊可闻及固定、局限性的哮鸣音，当引起肺不张时，可表现气管向患侧移位，患侧胸廓塌陷、肋间隙变窄、叩诊为浊音或实音、听诊呼吸音减弱或消失。</w:t>
      </w:r>
    </w:p>
    <w:p w:rsidR="006D13C3" w:rsidRDefault="006D13C3" w:rsidP="00581981">
      <w:pPr>
        <w:ind w:firstLineChars="200" w:firstLine="420"/>
      </w:pPr>
      <w:r>
        <w:rPr>
          <w:rFonts w:hint="eastAsia"/>
        </w:rPr>
        <w:t>病变累及胸膜时，早期于患侧可闻及胸膜摩擦音，随着胸腔积液的增加，患侧胸廓饱满，肋间隙增宽，气管向健侧移位，叩诊呈浊音至实音，听诊呼吸音减弱至消失。当积液减少或消失后，可出现胸膜增厚、粘连，气管向患侧移位，患侧胸廓可塌陷，肋间隙变窄、呼吸运动受限，叩诊为浊音，听诊呼吸音减弱。</w:t>
      </w:r>
    </w:p>
    <w:p w:rsidR="006D13C3" w:rsidRDefault="006D13C3" w:rsidP="00581981">
      <w:pPr>
        <w:ind w:firstLineChars="200" w:firstLine="420"/>
      </w:pPr>
      <w:r>
        <w:rPr>
          <w:rFonts w:hint="eastAsia"/>
        </w:rPr>
        <w:t>发性肺结核可伴有浅表淋巴结肿大，血行播散性肺结核可伴肝脾肿大、眼底脉络膜结节，儿童患者可伴皮肤粟粒疹。</w:t>
      </w:r>
    </w:p>
    <w:p w:rsidR="006D13C3" w:rsidRDefault="006D13C3" w:rsidP="00581981">
      <w:pPr>
        <w:spacing w:line="360" w:lineRule="auto"/>
      </w:pPr>
      <w:r>
        <w:rPr>
          <w:rFonts w:hint="eastAsia"/>
        </w:rPr>
        <w:t xml:space="preserve">3.3 </w:t>
      </w:r>
      <w:r w:rsidRPr="00581981">
        <w:rPr>
          <w:rFonts w:hint="eastAsia"/>
          <w:b/>
        </w:rPr>
        <w:t>胸部影像学检查</w:t>
      </w:r>
    </w:p>
    <w:p w:rsidR="006D13C3" w:rsidRDefault="006D13C3" w:rsidP="00581981">
      <w:pPr>
        <w:spacing w:line="360" w:lineRule="auto"/>
      </w:pPr>
      <w:r>
        <w:rPr>
          <w:rFonts w:hint="eastAsia"/>
        </w:rPr>
        <w:t xml:space="preserve">3.3.1 </w:t>
      </w:r>
      <w:r w:rsidRPr="00581981">
        <w:rPr>
          <w:rFonts w:hint="eastAsia"/>
          <w:b/>
        </w:rPr>
        <w:t>原发性肺结核</w:t>
      </w:r>
    </w:p>
    <w:p w:rsidR="006D13C3" w:rsidRDefault="006D13C3" w:rsidP="00581981">
      <w:pPr>
        <w:ind w:firstLineChars="200" w:firstLine="420"/>
      </w:pPr>
      <w:r>
        <w:rPr>
          <w:rFonts w:hint="eastAsia"/>
        </w:rPr>
        <w:t>原发性肺结核主要表现为肺内原发病灶及胸内淋巴结肿大，或单纯胸内淋巴结肿大。儿童原发性肺结核也可表现为空洞、干酪性肺炎以及由支气管淋巴</w:t>
      </w:r>
      <w:proofErr w:type="gramStart"/>
      <w:r>
        <w:rPr>
          <w:rFonts w:hint="eastAsia"/>
        </w:rPr>
        <w:t>瘘</w:t>
      </w:r>
      <w:proofErr w:type="gramEnd"/>
      <w:r>
        <w:rPr>
          <w:rFonts w:hint="eastAsia"/>
        </w:rPr>
        <w:t>导致的支气管结核。</w:t>
      </w:r>
    </w:p>
    <w:p w:rsidR="006D13C3" w:rsidRDefault="006D13C3" w:rsidP="00581981">
      <w:pPr>
        <w:spacing w:line="360" w:lineRule="auto"/>
      </w:pPr>
      <w:r>
        <w:rPr>
          <w:rFonts w:hint="eastAsia"/>
        </w:rPr>
        <w:t xml:space="preserve">3.3.2 </w:t>
      </w:r>
      <w:r w:rsidRPr="00581981">
        <w:rPr>
          <w:rFonts w:hint="eastAsia"/>
          <w:b/>
        </w:rPr>
        <w:t>血行播散性肺结核</w:t>
      </w:r>
    </w:p>
    <w:p w:rsidR="006D13C3" w:rsidRDefault="006D13C3" w:rsidP="00581981">
      <w:pPr>
        <w:ind w:firstLineChars="200" w:firstLine="420"/>
      </w:pPr>
      <w:r>
        <w:rPr>
          <w:rFonts w:hint="eastAsia"/>
        </w:rPr>
        <w:t>急性血行播散性肺结核表现为两肺均匀分布的大小、密度一致的粟粒阴影；亚急性或慢性血行播散性肺结核的弥漫病灶，多分布于两肺的上中部，大小不一，密度不等，可有融合。儿童急性血行播散性肺结核有时仅表现为磨玻璃样影，婴幼儿粟粒病灶周围渗出明显，边缘模糊，易于融合。</w:t>
      </w:r>
    </w:p>
    <w:p w:rsidR="006D13C3" w:rsidRDefault="006D13C3" w:rsidP="00581981">
      <w:pPr>
        <w:spacing w:line="360" w:lineRule="auto"/>
      </w:pPr>
      <w:r>
        <w:rPr>
          <w:rFonts w:hint="eastAsia"/>
        </w:rPr>
        <w:t xml:space="preserve">3.3.3 </w:t>
      </w:r>
      <w:r w:rsidRPr="00581981">
        <w:rPr>
          <w:rFonts w:hint="eastAsia"/>
          <w:b/>
        </w:rPr>
        <w:t>继发性肺结核</w:t>
      </w:r>
    </w:p>
    <w:p w:rsidR="006D13C3" w:rsidRDefault="00581981" w:rsidP="00581981">
      <w:pPr>
        <w:ind w:firstLineChars="200" w:firstLine="420"/>
      </w:pPr>
      <w:r>
        <w:rPr>
          <w:rFonts w:hint="eastAsia"/>
        </w:rPr>
        <w:t>继</w:t>
      </w:r>
      <w:r w:rsidR="006D13C3">
        <w:rPr>
          <w:rFonts w:hint="eastAsia"/>
        </w:rPr>
        <w:t>发性肺结核胸部影像表现多样。轻者主要表现为斑片、结节及索条影，或表现为结核瘤或孤立空洞；重者可表现为大叶性浸润、干酪性肺炎、多发空洞形成和支气管播散等；反复迁延进展者可出现肺损毁，损毁肺组织体积缩小，其内多发纤维厚壁空洞、继发性支气管扩张，或伴有多发钙化等，邻近肺门和</w:t>
      </w:r>
      <w:proofErr w:type="gramStart"/>
      <w:r w:rsidR="006D13C3">
        <w:rPr>
          <w:rFonts w:hint="eastAsia"/>
        </w:rPr>
        <w:t>纵隔</w:t>
      </w:r>
      <w:proofErr w:type="gramEnd"/>
      <w:r w:rsidR="006D13C3">
        <w:rPr>
          <w:rFonts w:hint="eastAsia"/>
        </w:rPr>
        <w:t>结构牵拉移位，胸廓塌陷，胸膜增厚粘连，其他肺组织出现代偿性肺气肿和新旧不一的支气管播散病灶等。</w:t>
      </w:r>
    </w:p>
    <w:p w:rsidR="006D13C3" w:rsidRPr="00581981" w:rsidRDefault="006D13C3" w:rsidP="00581981">
      <w:pPr>
        <w:spacing w:line="360" w:lineRule="auto"/>
        <w:rPr>
          <w:b/>
        </w:rPr>
      </w:pPr>
      <w:r>
        <w:rPr>
          <w:rFonts w:hint="eastAsia"/>
        </w:rPr>
        <w:t xml:space="preserve">3.3.4 </w:t>
      </w:r>
      <w:r w:rsidRPr="00581981">
        <w:rPr>
          <w:rFonts w:hint="eastAsia"/>
          <w:b/>
        </w:rPr>
        <w:t>气管、支气管结核</w:t>
      </w:r>
    </w:p>
    <w:p w:rsidR="006D13C3" w:rsidRDefault="006D13C3" w:rsidP="00581981">
      <w:pPr>
        <w:ind w:firstLineChars="200" w:firstLine="420"/>
      </w:pPr>
      <w:r>
        <w:rPr>
          <w:rFonts w:hint="eastAsia"/>
        </w:rPr>
        <w:t>气管及支气管结核主要表现为气管或支气管壁不规则增厚、管腔狭窄或阻塞，狭窄支气管远端肺组织可出现继发性不张或实变、支气管扩张及其他部位支气管播散病灶等。</w:t>
      </w:r>
    </w:p>
    <w:p w:rsidR="006D13C3" w:rsidRDefault="006D13C3" w:rsidP="00581981">
      <w:pPr>
        <w:spacing w:line="360" w:lineRule="auto"/>
      </w:pPr>
      <w:r>
        <w:rPr>
          <w:rFonts w:hint="eastAsia"/>
        </w:rPr>
        <w:t xml:space="preserve">3.3.5 </w:t>
      </w:r>
      <w:r w:rsidRPr="00581981">
        <w:rPr>
          <w:rFonts w:hint="eastAsia"/>
          <w:b/>
        </w:rPr>
        <w:t>结核性胸膜炎</w:t>
      </w:r>
    </w:p>
    <w:p w:rsidR="006D13C3" w:rsidRDefault="006D13C3" w:rsidP="006D13C3">
      <w:r>
        <w:rPr>
          <w:rFonts w:hint="eastAsia"/>
        </w:rPr>
        <w:t>结核性胸膜炎分为干性胸膜炎和渗出性胸膜炎。干性胸膜炎为胸膜的</w:t>
      </w:r>
      <w:proofErr w:type="gramStart"/>
      <w:r>
        <w:rPr>
          <w:rFonts w:hint="eastAsia"/>
        </w:rPr>
        <w:t>早期炎</w:t>
      </w:r>
      <w:proofErr w:type="gramEnd"/>
      <w:r>
        <w:rPr>
          <w:rFonts w:hint="eastAsia"/>
        </w:rPr>
        <w:t>性反应，通常无明显的影像表现；渗出性胸膜炎主要表现为胸腔积液，且胸腔积液可表现为少量或中大量的游离积液，或存在于胸腔任何部位的局限积液，吸收缓慢者常合并胸膜增厚粘连，也可演变为胸膜结核瘤及脓胸等。</w:t>
      </w:r>
    </w:p>
    <w:p w:rsidR="006D13C3" w:rsidRDefault="006D13C3" w:rsidP="00581981">
      <w:pPr>
        <w:spacing w:line="360" w:lineRule="auto"/>
      </w:pPr>
      <w:r>
        <w:rPr>
          <w:rFonts w:hint="eastAsia"/>
        </w:rPr>
        <w:t xml:space="preserve">3.4 </w:t>
      </w:r>
      <w:r w:rsidRPr="00581981">
        <w:rPr>
          <w:rFonts w:hint="eastAsia"/>
          <w:b/>
        </w:rPr>
        <w:t>实验室检查</w:t>
      </w:r>
    </w:p>
    <w:p w:rsidR="006D13C3" w:rsidRPr="00EF4B87" w:rsidRDefault="006D13C3" w:rsidP="00EF4B87">
      <w:pPr>
        <w:jc w:val="right"/>
        <w:rPr>
          <w:b/>
        </w:rPr>
      </w:pPr>
      <w:r w:rsidRPr="00EF4B87">
        <w:rPr>
          <w:b/>
        </w:rPr>
        <w:lastRenderedPageBreak/>
        <w:t>WS 288—2017</w:t>
      </w:r>
    </w:p>
    <w:p w:rsidR="006D13C3" w:rsidRDefault="006D13C3" w:rsidP="006D13C3"/>
    <w:p w:rsidR="006D13C3" w:rsidRDefault="006D13C3" w:rsidP="00EF4B87">
      <w:pPr>
        <w:spacing w:line="360" w:lineRule="auto"/>
      </w:pPr>
      <w:r>
        <w:rPr>
          <w:rFonts w:hint="eastAsia"/>
        </w:rPr>
        <w:t xml:space="preserve">3.4.1 </w:t>
      </w:r>
      <w:r w:rsidRPr="00EF4B87">
        <w:rPr>
          <w:rFonts w:hint="eastAsia"/>
          <w:b/>
        </w:rPr>
        <w:t>细菌学检查</w:t>
      </w:r>
    </w:p>
    <w:p w:rsidR="006D13C3" w:rsidRDefault="006D13C3" w:rsidP="00EF4B87">
      <w:pPr>
        <w:ind w:firstLineChars="200" w:firstLine="420"/>
      </w:pPr>
      <w:r>
        <w:rPr>
          <w:rFonts w:hint="eastAsia"/>
        </w:rPr>
        <w:t>检查方法见附录</w:t>
      </w:r>
      <w:r>
        <w:rPr>
          <w:rFonts w:hint="eastAsia"/>
        </w:rPr>
        <w:t>B</w:t>
      </w:r>
      <w:r>
        <w:rPr>
          <w:rFonts w:hint="eastAsia"/>
        </w:rPr>
        <w:t>。检查结果如下：</w:t>
      </w:r>
    </w:p>
    <w:p w:rsidR="006D13C3" w:rsidRDefault="00EF4B87" w:rsidP="00EF4B87">
      <w:pPr>
        <w:ind w:firstLineChars="300" w:firstLine="630"/>
      </w:pPr>
      <w:r>
        <w:t>a</w:t>
      </w:r>
      <w:r>
        <w:rPr>
          <w:rFonts w:hint="eastAsia"/>
        </w:rPr>
        <w:t>）</w:t>
      </w:r>
      <w:r>
        <w:rPr>
          <w:rFonts w:hint="eastAsia"/>
        </w:rPr>
        <w:t xml:space="preserve"> </w:t>
      </w:r>
      <w:r w:rsidR="006D13C3">
        <w:rPr>
          <w:rFonts w:hint="eastAsia"/>
        </w:rPr>
        <w:t>涂片显微镜检查阳性；</w:t>
      </w:r>
    </w:p>
    <w:p w:rsidR="006D13C3" w:rsidRDefault="00EF4B87" w:rsidP="00EF4B87">
      <w:pPr>
        <w:ind w:firstLineChars="300" w:firstLine="630"/>
      </w:pPr>
      <w:r>
        <w:rPr>
          <w:rFonts w:hint="eastAsia"/>
        </w:rPr>
        <w:t>b</w:t>
      </w:r>
      <w:r>
        <w:rPr>
          <w:rFonts w:hint="eastAsia"/>
        </w:rPr>
        <w:t>）</w:t>
      </w:r>
      <w:r w:rsidR="006D13C3">
        <w:rPr>
          <w:rFonts w:hint="eastAsia"/>
        </w:rPr>
        <w:t xml:space="preserve"> </w:t>
      </w:r>
      <w:r w:rsidR="006D13C3">
        <w:rPr>
          <w:rFonts w:hint="eastAsia"/>
        </w:rPr>
        <w:t>分枝杆菌培养阳性，菌种鉴定为结核分枝杆菌复合群。</w:t>
      </w:r>
    </w:p>
    <w:p w:rsidR="006D13C3" w:rsidRDefault="006D13C3" w:rsidP="00EF4B87">
      <w:pPr>
        <w:spacing w:line="360" w:lineRule="auto"/>
      </w:pPr>
      <w:r>
        <w:rPr>
          <w:rFonts w:hint="eastAsia"/>
        </w:rPr>
        <w:t xml:space="preserve">3.4.2 </w:t>
      </w:r>
      <w:r w:rsidRPr="00EF4B87">
        <w:rPr>
          <w:rFonts w:hint="eastAsia"/>
          <w:b/>
        </w:rPr>
        <w:t>分子生物学检查</w:t>
      </w:r>
    </w:p>
    <w:p w:rsidR="006D13C3" w:rsidRDefault="006D13C3" w:rsidP="00EF4B87">
      <w:pPr>
        <w:ind w:firstLineChars="200" w:firstLine="420"/>
      </w:pPr>
      <w:r>
        <w:rPr>
          <w:rFonts w:hint="eastAsia"/>
        </w:rPr>
        <w:t>结核分枝杆菌核酸检测阳性。</w:t>
      </w:r>
    </w:p>
    <w:p w:rsidR="006D13C3" w:rsidRPr="00EF4B87" w:rsidRDefault="006D13C3" w:rsidP="00EF4B87">
      <w:pPr>
        <w:spacing w:line="360" w:lineRule="auto"/>
        <w:rPr>
          <w:b/>
        </w:rPr>
      </w:pPr>
      <w:r>
        <w:rPr>
          <w:rFonts w:hint="eastAsia"/>
        </w:rPr>
        <w:t xml:space="preserve">3.4.3 </w:t>
      </w:r>
      <w:r w:rsidRPr="00EF4B87">
        <w:rPr>
          <w:rFonts w:hint="eastAsia"/>
          <w:b/>
        </w:rPr>
        <w:t>结核病病理学检查</w:t>
      </w:r>
    </w:p>
    <w:p w:rsidR="006D13C3" w:rsidRDefault="006D13C3" w:rsidP="00EF4B87">
      <w:pPr>
        <w:ind w:firstLineChars="200" w:firstLine="420"/>
      </w:pPr>
      <w:r>
        <w:rPr>
          <w:rFonts w:hint="eastAsia"/>
        </w:rPr>
        <w:t>结核病组织病理改变见附录</w:t>
      </w:r>
      <w:r>
        <w:rPr>
          <w:rFonts w:hint="eastAsia"/>
        </w:rPr>
        <w:t>C</w:t>
      </w:r>
      <w:r>
        <w:rPr>
          <w:rFonts w:hint="eastAsia"/>
        </w:rPr>
        <w:t>。</w:t>
      </w:r>
    </w:p>
    <w:p w:rsidR="006D13C3" w:rsidRDefault="006D13C3" w:rsidP="00EF4B87">
      <w:pPr>
        <w:spacing w:line="360" w:lineRule="auto"/>
      </w:pPr>
      <w:r>
        <w:rPr>
          <w:rFonts w:hint="eastAsia"/>
        </w:rPr>
        <w:t>3.4.4</w:t>
      </w:r>
      <w:r w:rsidRPr="00EF4B87">
        <w:rPr>
          <w:rFonts w:hint="eastAsia"/>
          <w:b/>
        </w:rPr>
        <w:t xml:space="preserve"> </w:t>
      </w:r>
      <w:r w:rsidRPr="00EF4B87">
        <w:rPr>
          <w:rFonts w:hint="eastAsia"/>
          <w:b/>
        </w:rPr>
        <w:t>免疫学检查</w:t>
      </w:r>
    </w:p>
    <w:p w:rsidR="006D13C3" w:rsidRDefault="006D13C3" w:rsidP="00EF4B87">
      <w:pPr>
        <w:spacing w:line="360" w:lineRule="auto"/>
      </w:pPr>
      <w:r>
        <w:rPr>
          <w:rFonts w:hint="eastAsia"/>
        </w:rPr>
        <w:t xml:space="preserve">3.4.4.1 </w:t>
      </w:r>
      <w:r>
        <w:rPr>
          <w:rFonts w:hint="eastAsia"/>
        </w:rPr>
        <w:t>结核菌素皮肤试验，中度阳性或强阳性（见附录</w:t>
      </w:r>
      <w:r>
        <w:rPr>
          <w:rFonts w:hint="eastAsia"/>
        </w:rPr>
        <w:t>D</w:t>
      </w:r>
      <w:r>
        <w:rPr>
          <w:rFonts w:hint="eastAsia"/>
        </w:rPr>
        <w:t>）。</w:t>
      </w:r>
    </w:p>
    <w:p w:rsidR="006D13C3" w:rsidRDefault="006D13C3" w:rsidP="00EF4B87">
      <w:pPr>
        <w:spacing w:line="360" w:lineRule="auto"/>
      </w:pPr>
      <w:r>
        <w:rPr>
          <w:rFonts w:hint="eastAsia"/>
        </w:rPr>
        <w:t xml:space="preserve">3.4.4.2 </w:t>
      </w:r>
      <w:r>
        <w:rPr>
          <w:rFonts w:hint="eastAsia"/>
        </w:rPr>
        <w:t>γ</w:t>
      </w:r>
      <w:r>
        <w:rPr>
          <w:rFonts w:hint="eastAsia"/>
        </w:rPr>
        <w:t>-</w:t>
      </w:r>
      <w:r>
        <w:rPr>
          <w:rFonts w:hint="eastAsia"/>
        </w:rPr>
        <w:t>干扰素释放试验阳性。</w:t>
      </w:r>
    </w:p>
    <w:p w:rsidR="006D13C3" w:rsidRDefault="006D13C3" w:rsidP="00EF4B87">
      <w:pPr>
        <w:spacing w:line="360" w:lineRule="auto"/>
      </w:pPr>
      <w:r>
        <w:rPr>
          <w:rFonts w:hint="eastAsia"/>
        </w:rPr>
        <w:t xml:space="preserve">3.4.4.3 </w:t>
      </w:r>
      <w:r>
        <w:rPr>
          <w:rFonts w:hint="eastAsia"/>
        </w:rPr>
        <w:t>结核分枝杆菌抗体阳性。</w:t>
      </w:r>
    </w:p>
    <w:p w:rsidR="008E035A" w:rsidRPr="004250AE" w:rsidRDefault="006D13C3" w:rsidP="004250AE">
      <w:pPr>
        <w:spacing w:line="360" w:lineRule="auto"/>
        <w:rPr>
          <w:b/>
        </w:rPr>
      </w:pPr>
      <w:r w:rsidRPr="00EF4B87">
        <w:rPr>
          <w:rFonts w:hint="eastAsia"/>
          <w:b/>
        </w:rPr>
        <w:t>3.5</w:t>
      </w:r>
      <w:r>
        <w:rPr>
          <w:rFonts w:hint="eastAsia"/>
        </w:rPr>
        <w:t xml:space="preserve"> </w:t>
      </w:r>
      <w:r w:rsidRPr="00EF4B87">
        <w:rPr>
          <w:rFonts w:hint="eastAsia"/>
          <w:b/>
        </w:rPr>
        <w:t>支气管镜检查</w:t>
      </w:r>
    </w:p>
    <w:p w:rsidR="008E035A" w:rsidRDefault="006D13C3" w:rsidP="004250AE">
      <w:pPr>
        <w:spacing w:line="360" w:lineRule="auto"/>
        <w:ind w:firstLineChars="200" w:firstLine="420"/>
      </w:pPr>
      <w:r>
        <w:rPr>
          <w:rFonts w:hint="eastAsia"/>
        </w:rPr>
        <w:t>支气管镜检查可直接观察气管和支气管病变，也可以抽吸分泌物、</w:t>
      </w:r>
      <w:proofErr w:type="gramStart"/>
      <w:r>
        <w:rPr>
          <w:rFonts w:hint="eastAsia"/>
        </w:rPr>
        <w:t>刷检及</w:t>
      </w:r>
      <w:proofErr w:type="gramEnd"/>
      <w:r>
        <w:rPr>
          <w:rFonts w:hint="eastAsia"/>
        </w:rPr>
        <w:t>活检。</w:t>
      </w:r>
    </w:p>
    <w:p w:rsidR="008E035A" w:rsidRPr="00EF4B87" w:rsidRDefault="006D13C3" w:rsidP="004250AE">
      <w:pPr>
        <w:spacing w:line="360" w:lineRule="auto"/>
        <w:rPr>
          <w:b/>
        </w:rPr>
      </w:pPr>
      <w:r w:rsidRPr="00EF4B87">
        <w:rPr>
          <w:rFonts w:hint="eastAsia"/>
          <w:b/>
        </w:rPr>
        <w:t xml:space="preserve">4 </w:t>
      </w:r>
      <w:r w:rsidRPr="00EF4B87">
        <w:rPr>
          <w:rFonts w:hint="eastAsia"/>
          <w:b/>
        </w:rPr>
        <w:t>诊断原则</w:t>
      </w:r>
    </w:p>
    <w:p w:rsidR="006D13C3" w:rsidRDefault="006D13C3" w:rsidP="00EF4B87">
      <w:pPr>
        <w:ind w:firstLineChars="200" w:firstLine="420"/>
      </w:pPr>
      <w:r>
        <w:rPr>
          <w:rFonts w:hint="eastAsia"/>
        </w:rPr>
        <w:t>肺结核的诊断是以病原学（包括细菌学、分子生物学）检查为主，结合流行病史、临床表现、胸部影像、相关的辅助检查及鉴别诊断等，进行综合分析做出诊断。以病原学、病理学结果作为确诊依据。</w:t>
      </w:r>
    </w:p>
    <w:p w:rsidR="006D13C3" w:rsidRDefault="006D13C3" w:rsidP="00EF4B87">
      <w:pPr>
        <w:ind w:firstLineChars="200" w:firstLine="420"/>
      </w:pPr>
      <w:r>
        <w:rPr>
          <w:rFonts w:hint="eastAsia"/>
        </w:rPr>
        <w:t>儿童肺结核的诊断，除痰液病原学检查外，还要重视胃液病原学检查。</w:t>
      </w:r>
    </w:p>
    <w:p w:rsidR="008E035A" w:rsidRPr="00EF4B87" w:rsidRDefault="006D13C3" w:rsidP="00EF4B87">
      <w:pPr>
        <w:spacing w:line="360" w:lineRule="auto"/>
        <w:rPr>
          <w:b/>
        </w:rPr>
      </w:pPr>
      <w:r w:rsidRPr="00EF4B87">
        <w:rPr>
          <w:rFonts w:hint="eastAsia"/>
          <w:b/>
        </w:rPr>
        <w:t xml:space="preserve">5 </w:t>
      </w:r>
      <w:r w:rsidRPr="00EF4B87">
        <w:rPr>
          <w:rFonts w:hint="eastAsia"/>
          <w:b/>
        </w:rPr>
        <w:t>诊断</w:t>
      </w:r>
    </w:p>
    <w:p w:rsidR="006D13C3" w:rsidRPr="00EF4B87" w:rsidRDefault="006D13C3" w:rsidP="00EF4B87">
      <w:pPr>
        <w:spacing w:line="360" w:lineRule="auto"/>
        <w:rPr>
          <w:b/>
        </w:rPr>
      </w:pPr>
      <w:r w:rsidRPr="00EF4B87">
        <w:rPr>
          <w:rFonts w:hint="eastAsia"/>
          <w:b/>
        </w:rPr>
        <w:t xml:space="preserve">5.1 </w:t>
      </w:r>
      <w:r w:rsidRPr="00EF4B87">
        <w:rPr>
          <w:rFonts w:hint="eastAsia"/>
          <w:b/>
        </w:rPr>
        <w:t>疑似病例</w:t>
      </w:r>
    </w:p>
    <w:p w:rsidR="006D13C3" w:rsidRDefault="006D13C3" w:rsidP="00EF4B87">
      <w:pPr>
        <w:ind w:firstLineChars="200" w:firstLine="420"/>
      </w:pPr>
      <w:r>
        <w:rPr>
          <w:rFonts w:hint="eastAsia"/>
        </w:rPr>
        <w:t>凡符合下列项目之一者：</w:t>
      </w:r>
    </w:p>
    <w:p w:rsidR="006D13C3" w:rsidRDefault="00EF4B87" w:rsidP="00EF4B87">
      <w:pPr>
        <w:ind w:firstLineChars="200" w:firstLine="420"/>
      </w:pPr>
      <w:r>
        <w:t>a</w:t>
      </w:r>
      <w:r>
        <w:rPr>
          <w:rFonts w:hint="eastAsia"/>
        </w:rPr>
        <w:t>）</w:t>
      </w:r>
      <w:r w:rsidR="006D13C3">
        <w:rPr>
          <w:rFonts w:hint="eastAsia"/>
        </w:rPr>
        <w:t>具备</w:t>
      </w:r>
      <w:r w:rsidR="006D13C3">
        <w:rPr>
          <w:rFonts w:hint="eastAsia"/>
        </w:rPr>
        <w:t>3.3</w:t>
      </w:r>
      <w:r w:rsidR="006D13C3">
        <w:rPr>
          <w:rFonts w:hint="eastAsia"/>
        </w:rPr>
        <w:t>中任一条者；</w:t>
      </w:r>
    </w:p>
    <w:p w:rsidR="006D13C3" w:rsidRDefault="00EF4B87" w:rsidP="00EF4B87">
      <w:pPr>
        <w:ind w:firstLineChars="200" w:firstLine="420"/>
      </w:pPr>
      <w:r>
        <w:rPr>
          <w:rFonts w:hint="eastAsia"/>
        </w:rPr>
        <w:t>b</w:t>
      </w:r>
      <w:r>
        <w:rPr>
          <w:rFonts w:hint="eastAsia"/>
        </w:rPr>
        <w:t>）</w:t>
      </w:r>
      <w:r w:rsidR="006D13C3">
        <w:rPr>
          <w:rFonts w:hint="eastAsia"/>
        </w:rPr>
        <w:t>5</w:t>
      </w:r>
      <w:r w:rsidR="006D13C3">
        <w:rPr>
          <w:rFonts w:hint="eastAsia"/>
        </w:rPr>
        <w:t>岁以下儿童：具备</w:t>
      </w:r>
      <w:r w:rsidR="006D13C3">
        <w:rPr>
          <w:rFonts w:hint="eastAsia"/>
        </w:rPr>
        <w:t>3.2</w:t>
      </w:r>
      <w:r w:rsidR="006D13C3">
        <w:rPr>
          <w:rFonts w:hint="eastAsia"/>
        </w:rPr>
        <w:t>同时具备</w:t>
      </w:r>
      <w:r w:rsidR="006D13C3">
        <w:rPr>
          <w:rFonts w:hint="eastAsia"/>
        </w:rPr>
        <w:t>3.1</w:t>
      </w:r>
      <w:r w:rsidR="006D13C3">
        <w:rPr>
          <w:rFonts w:hint="eastAsia"/>
        </w:rPr>
        <w:t>，</w:t>
      </w:r>
      <w:r w:rsidR="006D13C3">
        <w:rPr>
          <w:rFonts w:hint="eastAsia"/>
        </w:rPr>
        <w:t>3.4.4.1</w:t>
      </w:r>
      <w:r w:rsidR="006D13C3">
        <w:rPr>
          <w:rFonts w:hint="eastAsia"/>
        </w:rPr>
        <w:t>，</w:t>
      </w:r>
      <w:r w:rsidR="006D13C3">
        <w:rPr>
          <w:rFonts w:hint="eastAsia"/>
        </w:rPr>
        <w:t>3.4.4.2</w:t>
      </w:r>
      <w:r w:rsidR="006D13C3">
        <w:rPr>
          <w:rFonts w:hint="eastAsia"/>
        </w:rPr>
        <w:t>任一条。</w:t>
      </w:r>
    </w:p>
    <w:p w:rsidR="006D13C3" w:rsidRPr="00EF4B87" w:rsidRDefault="006D13C3" w:rsidP="00EF4B87">
      <w:pPr>
        <w:spacing w:line="360" w:lineRule="auto"/>
        <w:rPr>
          <w:b/>
        </w:rPr>
      </w:pPr>
      <w:r w:rsidRPr="00EF4B87">
        <w:rPr>
          <w:rFonts w:hint="eastAsia"/>
          <w:b/>
        </w:rPr>
        <w:t xml:space="preserve">5.2 </w:t>
      </w:r>
      <w:r w:rsidRPr="00EF4B87">
        <w:rPr>
          <w:rFonts w:hint="eastAsia"/>
          <w:b/>
        </w:rPr>
        <w:t>临床诊断病例</w:t>
      </w:r>
    </w:p>
    <w:p w:rsidR="006D13C3" w:rsidRDefault="006D13C3" w:rsidP="008E035A">
      <w:pPr>
        <w:ind w:firstLineChars="200" w:firstLine="420"/>
      </w:pPr>
      <w:r>
        <w:rPr>
          <w:rFonts w:hint="eastAsia"/>
        </w:rPr>
        <w:t>经鉴别诊断排除其他肺部疾病，同时符合下列项目之一者：</w:t>
      </w:r>
    </w:p>
    <w:p w:rsidR="006D13C3" w:rsidRDefault="006D13C3" w:rsidP="008E035A">
      <w:pPr>
        <w:ind w:firstLineChars="200" w:firstLine="420"/>
      </w:pPr>
      <w:r>
        <w:rPr>
          <w:rFonts w:hint="eastAsia"/>
        </w:rPr>
        <w:t>a</w:t>
      </w:r>
      <w:r w:rsidR="008E035A">
        <w:rPr>
          <w:rFonts w:hint="eastAsia"/>
        </w:rPr>
        <w:t>）</w:t>
      </w:r>
      <w:r w:rsidR="005B34B3">
        <w:rPr>
          <w:rFonts w:hint="eastAsia"/>
        </w:rPr>
        <w:t xml:space="preserve"> </w:t>
      </w:r>
      <w:r>
        <w:rPr>
          <w:rFonts w:hint="eastAsia"/>
        </w:rPr>
        <w:t>具备</w:t>
      </w:r>
      <w:r>
        <w:rPr>
          <w:rFonts w:hint="eastAsia"/>
        </w:rPr>
        <w:t>3.3</w:t>
      </w:r>
      <w:r>
        <w:rPr>
          <w:rFonts w:hint="eastAsia"/>
        </w:rPr>
        <w:t>中任一条及</w:t>
      </w:r>
      <w:r>
        <w:rPr>
          <w:rFonts w:hint="eastAsia"/>
        </w:rPr>
        <w:t>3.2</w:t>
      </w:r>
      <w:r>
        <w:rPr>
          <w:rFonts w:hint="eastAsia"/>
        </w:rPr>
        <w:t>者；</w:t>
      </w:r>
    </w:p>
    <w:p w:rsidR="006D13C3" w:rsidRDefault="006D13C3" w:rsidP="008E035A">
      <w:pPr>
        <w:ind w:firstLineChars="200" w:firstLine="420"/>
      </w:pPr>
      <w:r>
        <w:rPr>
          <w:rFonts w:hint="eastAsia"/>
        </w:rPr>
        <w:t>b</w:t>
      </w:r>
      <w:r w:rsidR="008E035A">
        <w:rPr>
          <w:rFonts w:hint="eastAsia"/>
        </w:rPr>
        <w:t>）</w:t>
      </w:r>
      <w:r w:rsidR="005B34B3">
        <w:rPr>
          <w:rFonts w:hint="eastAsia"/>
        </w:rPr>
        <w:t xml:space="preserve"> </w:t>
      </w:r>
      <w:r>
        <w:rPr>
          <w:rFonts w:hint="eastAsia"/>
        </w:rPr>
        <w:t>具备</w:t>
      </w:r>
      <w:r>
        <w:rPr>
          <w:rFonts w:hint="eastAsia"/>
        </w:rPr>
        <w:t>3.3</w:t>
      </w:r>
      <w:r>
        <w:rPr>
          <w:rFonts w:hint="eastAsia"/>
        </w:rPr>
        <w:t>中任一条及</w:t>
      </w:r>
      <w:r>
        <w:rPr>
          <w:rFonts w:hint="eastAsia"/>
        </w:rPr>
        <w:t>3.4.4.1</w:t>
      </w:r>
      <w:r>
        <w:rPr>
          <w:rFonts w:hint="eastAsia"/>
        </w:rPr>
        <w:t>者；</w:t>
      </w:r>
    </w:p>
    <w:p w:rsidR="006D13C3" w:rsidRDefault="006D13C3" w:rsidP="008E035A">
      <w:pPr>
        <w:ind w:firstLineChars="200" w:firstLine="420"/>
      </w:pPr>
      <w:r>
        <w:rPr>
          <w:rFonts w:hint="eastAsia"/>
        </w:rPr>
        <w:t>c</w:t>
      </w:r>
      <w:r w:rsidR="008E035A">
        <w:rPr>
          <w:rFonts w:hint="eastAsia"/>
        </w:rPr>
        <w:t>）</w:t>
      </w:r>
      <w:r w:rsidR="005B34B3">
        <w:rPr>
          <w:rFonts w:hint="eastAsia"/>
        </w:rPr>
        <w:t xml:space="preserve"> </w:t>
      </w:r>
      <w:r>
        <w:rPr>
          <w:rFonts w:hint="eastAsia"/>
        </w:rPr>
        <w:t>具备</w:t>
      </w:r>
      <w:r>
        <w:rPr>
          <w:rFonts w:hint="eastAsia"/>
        </w:rPr>
        <w:t>3.3</w:t>
      </w:r>
      <w:r>
        <w:rPr>
          <w:rFonts w:hint="eastAsia"/>
        </w:rPr>
        <w:t>中任一条及</w:t>
      </w:r>
      <w:r>
        <w:rPr>
          <w:rFonts w:hint="eastAsia"/>
        </w:rPr>
        <w:t>3.4.4.2</w:t>
      </w:r>
      <w:r>
        <w:rPr>
          <w:rFonts w:hint="eastAsia"/>
        </w:rPr>
        <w:t>者；</w:t>
      </w:r>
    </w:p>
    <w:p w:rsidR="006D13C3" w:rsidRDefault="006D13C3" w:rsidP="008E035A">
      <w:pPr>
        <w:ind w:firstLineChars="200" w:firstLine="420"/>
      </w:pPr>
      <w:r>
        <w:rPr>
          <w:rFonts w:hint="eastAsia"/>
        </w:rPr>
        <w:t>d</w:t>
      </w:r>
      <w:r w:rsidR="008E035A">
        <w:rPr>
          <w:rFonts w:hint="eastAsia"/>
        </w:rPr>
        <w:t>）</w:t>
      </w:r>
      <w:r w:rsidR="005B34B3">
        <w:rPr>
          <w:rFonts w:hint="eastAsia"/>
        </w:rPr>
        <w:t xml:space="preserve"> </w:t>
      </w:r>
      <w:r>
        <w:rPr>
          <w:rFonts w:hint="eastAsia"/>
        </w:rPr>
        <w:t>具备</w:t>
      </w:r>
      <w:r>
        <w:rPr>
          <w:rFonts w:hint="eastAsia"/>
        </w:rPr>
        <w:t>3.3</w:t>
      </w:r>
      <w:r>
        <w:rPr>
          <w:rFonts w:hint="eastAsia"/>
        </w:rPr>
        <w:t>中任一条及</w:t>
      </w:r>
      <w:r>
        <w:rPr>
          <w:rFonts w:hint="eastAsia"/>
        </w:rPr>
        <w:t>3.4.4.3</w:t>
      </w:r>
      <w:r>
        <w:rPr>
          <w:rFonts w:hint="eastAsia"/>
        </w:rPr>
        <w:t>者；</w:t>
      </w:r>
    </w:p>
    <w:p w:rsidR="006D13C3" w:rsidRDefault="006D13C3" w:rsidP="008E035A">
      <w:pPr>
        <w:ind w:firstLineChars="200" w:firstLine="420"/>
      </w:pPr>
      <w:r>
        <w:rPr>
          <w:rFonts w:hint="eastAsia"/>
        </w:rPr>
        <w:t>e</w:t>
      </w:r>
      <w:r w:rsidR="008E035A">
        <w:rPr>
          <w:rFonts w:hint="eastAsia"/>
        </w:rPr>
        <w:t>）</w:t>
      </w:r>
      <w:r w:rsidR="005B34B3">
        <w:rPr>
          <w:rFonts w:hint="eastAsia"/>
        </w:rPr>
        <w:t xml:space="preserve"> </w:t>
      </w:r>
      <w:r>
        <w:rPr>
          <w:rFonts w:hint="eastAsia"/>
        </w:rPr>
        <w:t>具备</w:t>
      </w:r>
      <w:r>
        <w:rPr>
          <w:rFonts w:hint="eastAsia"/>
        </w:rPr>
        <w:t>3.3</w:t>
      </w:r>
      <w:r>
        <w:rPr>
          <w:rFonts w:hint="eastAsia"/>
        </w:rPr>
        <w:t>中任一条及肺外组织病理检查证实为结核病变者；</w:t>
      </w:r>
    </w:p>
    <w:p w:rsidR="006D13C3" w:rsidRDefault="006D13C3" w:rsidP="008E035A">
      <w:pPr>
        <w:ind w:firstLineChars="200" w:firstLine="420"/>
      </w:pPr>
      <w:r>
        <w:rPr>
          <w:rFonts w:hint="eastAsia"/>
        </w:rPr>
        <w:t>f</w:t>
      </w:r>
      <w:r w:rsidR="005B34B3">
        <w:rPr>
          <w:rFonts w:hint="eastAsia"/>
        </w:rPr>
        <w:t>）</w:t>
      </w:r>
      <w:r w:rsidR="005B34B3">
        <w:rPr>
          <w:rFonts w:hint="eastAsia"/>
        </w:rPr>
        <w:t xml:space="preserve"> </w:t>
      </w:r>
      <w:r>
        <w:rPr>
          <w:rFonts w:hint="eastAsia"/>
        </w:rPr>
        <w:t>具备</w:t>
      </w:r>
      <w:r>
        <w:rPr>
          <w:rFonts w:hint="eastAsia"/>
        </w:rPr>
        <w:t>3.3.4</w:t>
      </w:r>
      <w:r>
        <w:rPr>
          <w:rFonts w:hint="eastAsia"/>
        </w:rPr>
        <w:t>及</w:t>
      </w:r>
      <w:r>
        <w:rPr>
          <w:rFonts w:hint="eastAsia"/>
        </w:rPr>
        <w:t>3.5</w:t>
      </w:r>
      <w:r>
        <w:rPr>
          <w:rFonts w:hint="eastAsia"/>
        </w:rPr>
        <w:t>者可诊断为气管、支气管结核；</w:t>
      </w:r>
    </w:p>
    <w:p w:rsidR="008E035A" w:rsidRDefault="008E035A" w:rsidP="006D13C3"/>
    <w:p w:rsidR="008E035A" w:rsidRDefault="008E035A" w:rsidP="006D13C3"/>
    <w:p w:rsidR="008E035A" w:rsidRDefault="008E035A" w:rsidP="006D13C3"/>
    <w:p w:rsidR="008E035A" w:rsidRDefault="008E035A" w:rsidP="006D13C3"/>
    <w:p w:rsidR="006D13C3" w:rsidRPr="005B34B3" w:rsidRDefault="006D13C3" w:rsidP="005B34B3">
      <w:pPr>
        <w:jc w:val="right"/>
        <w:rPr>
          <w:b/>
        </w:rPr>
      </w:pPr>
      <w:r w:rsidRPr="005B34B3">
        <w:rPr>
          <w:b/>
        </w:rPr>
        <w:lastRenderedPageBreak/>
        <w:t>WS 288—2017</w:t>
      </w:r>
    </w:p>
    <w:p w:rsidR="006D13C3" w:rsidRDefault="006D13C3" w:rsidP="006D13C3"/>
    <w:p w:rsidR="006D13C3" w:rsidRDefault="006D13C3" w:rsidP="000C7A2F">
      <w:pPr>
        <w:ind w:firstLineChars="200" w:firstLine="420"/>
      </w:pPr>
      <w:r>
        <w:rPr>
          <w:rFonts w:hint="eastAsia"/>
        </w:rPr>
        <w:t>g</w:t>
      </w:r>
      <w:r w:rsidR="005B34B3">
        <w:rPr>
          <w:rFonts w:hint="eastAsia"/>
        </w:rPr>
        <w:t>）</w:t>
      </w:r>
      <w:r w:rsidR="005B34B3">
        <w:rPr>
          <w:rFonts w:hint="eastAsia"/>
        </w:rPr>
        <w:t xml:space="preserve"> </w:t>
      </w:r>
      <w:r>
        <w:rPr>
          <w:rFonts w:hint="eastAsia"/>
        </w:rPr>
        <w:t>具备</w:t>
      </w:r>
      <w:r>
        <w:rPr>
          <w:rFonts w:hint="eastAsia"/>
        </w:rPr>
        <w:t>3.3.5</w:t>
      </w:r>
      <w:r>
        <w:rPr>
          <w:rFonts w:hint="eastAsia"/>
        </w:rPr>
        <w:t>和胸水为渗出液、腺苷脱氨酶升高，同时具备</w:t>
      </w:r>
      <w:r>
        <w:rPr>
          <w:rFonts w:hint="eastAsia"/>
        </w:rPr>
        <w:t>3.4.4.1</w:t>
      </w:r>
      <w:r>
        <w:rPr>
          <w:rFonts w:hint="eastAsia"/>
        </w:rPr>
        <w:t>，</w:t>
      </w:r>
      <w:r>
        <w:rPr>
          <w:rFonts w:hint="eastAsia"/>
        </w:rPr>
        <w:t>3.4.4.2</w:t>
      </w:r>
      <w:r>
        <w:rPr>
          <w:rFonts w:hint="eastAsia"/>
        </w:rPr>
        <w:t>，</w:t>
      </w:r>
      <w:r>
        <w:rPr>
          <w:rFonts w:hint="eastAsia"/>
        </w:rPr>
        <w:t>3.4.4.3</w:t>
      </w:r>
      <w:r>
        <w:rPr>
          <w:rFonts w:hint="eastAsia"/>
        </w:rPr>
        <w:t>任一条者，可诊断为结核性胸膜炎；</w:t>
      </w:r>
    </w:p>
    <w:p w:rsidR="006D13C3" w:rsidRDefault="006D13C3" w:rsidP="000C7A2F">
      <w:pPr>
        <w:ind w:firstLineChars="200" w:firstLine="420"/>
      </w:pPr>
      <w:r>
        <w:rPr>
          <w:rFonts w:hint="eastAsia"/>
        </w:rPr>
        <w:t>h</w:t>
      </w:r>
      <w:r w:rsidR="005B34B3">
        <w:rPr>
          <w:rFonts w:hint="eastAsia"/>
        </w:rPr>
        <w:t>）</w:t>
      </w:r>
      <w:r>
        <w:rPr>
          <w:rFonts w:hint="eastAsia"/>
        </w:rPr>
        <w:t xml:space="preserve"> </w:t>
      </w:r>
      <w:r>
        <w:rPr>
          <w:rFonts w:hint="eastAsia"/>
        </w:rPr>
        <w:t>儿童肺结核临床诊断病例应同时具备以下</w:t>
      </w:r>
      <w:r>
        <w:rPr>
          <w:rFonts w:hint="eastAsia"/>
        </w:rPr>
        <w:t>2</w:t>
      </w:r>
      <w:r>
        <w:rPr>
          <w:rFonts w:hint="eastAsia"/>
        </w:rPr>
        <w:t>条：</w:t>
      </w:r>
    </w:p>
    <w:p w:rsidR="006D13C3" w:rsidRDefault="006D13C3" w:rsidP="000C7A2F">
      <w:pPr>
        <w:ind w:firstLineChars="400" w:firstLine="840"/>
      </w:pPr>
      <w:r>
        <w:rPr>
          <w:rFonts w:hint="eastAsia"/>
        </w:rPr>
        <w:t>1</w:t>
      </w:r>
      <w:r w:rsidR="005B34B3">
        <w:rPr>
          <w:rFonts w:hint="eastAsia"/>
        </w:rPr>
        <w:t>）</w:t>
      </w:r>
      <w:r w:rsidR="005B34B3">
        <w:rPr>
          <w:rFonts w:hint="eastAsia"/>
        </w:rPr>
        <w:t xml:space="preserve"> </w:t>
      </w:r>
      <w:r>
        <w:rPr>
          <w:rFonts w:hint="eastAsia"/>
        </w:rPr>
        <w:t>具备</w:t>
      </w:r>
      <w:r>
        <w:rPr>
          <w:rFonts w:hint="eastAsia"/>
        </w:rPr>
        <w:t>3.3</w:t>
      </w:r>
      <w:r>
        <w:rPr>
          <w:rFonts w:hint="eastAsia"/>
        </w:rPr>
        <w:t>中任一条及</w:t>
      </w:r>
      <w:r>
        <w:rPr>
          <w:rFonts w:hint="eastAsia"/>
        </w:rPr>
        <w:t>3.2</w:t>
      </w:r>
      <w:r>
        <w:rPr>
          <w:rFonts w:hint="eastAsia"/>
        </w:rPr>
        <w:t>者；</w:t>
      </w:r>
    </w:p>
    <w:p w:rsidR="006D13C3" w:rsidRDefault="006D13C3" w:rsidP="000C7A2F">
      <w:pPr>
        <w:ind w:firstLineChars="400" w:firstLine="840"/>
      </w:pPr>
      <w:r>
        <w:rPr>
          <w:rFonts w:hint="eastAsia"/>
        </w:rPr>
        <w:t>2</w:t>
      </w:r>
      <w:r w:rsidR="005B34B3">
        <w:rPr>
          <w:rFonts w:hint="eastAsia"/>
        </w:rPr>
        <w:t>）</w:t>
      </w:r>
      <w:r>
        <w:rPr>
          <w:rFonts w:hint="eastAsia"/>
        </w:rPr>
        <w:t xml:space="preserve"> </w:t>
      </w:r>
      <w:r>
        <w:rPr>
          <w:rFonts w:hint="eastAsia"/>
        </w:rPr>
        <w:t>具备</w:t>
      </w:r>
      <w:r>
        <w:rPr>
          <w:rFonts w:hint="eastAsia"/>
        </w:rPr>
        <w:t>3.4.4.1</w:t>
      </w:r>
      <w:r>
        <w:rPr>
          <w:rFonts w:hint="eastAsia"/>
        </w:rPr>
        <w:t>，</w:t>
      </w:r>
      <w:r>
        <w:rPr>
          <w:rFonts w:hint="eastAsia"/>
        </w:rPr>
        <w:t>3.4.4.2</w:t>
      </w:r>
      <w:r>
        <w:rPr>
          <w:rFonts w:hint="eastAsia"/>
        </w:rPr>
        <w:t>任一条者。</w:t>
      </w:r>
    </w:p>
    <w:p w:rsidR="006D13C3" w:rsidRPr="005B34B3" w:rsidRDefault="006D13C3" w:rsidP="005B34B3">
      <w:pPr>
        <w:spacing w:line="360" w:lineRule="auto"/>
        <w:rPr>
          <w:b/>
        </w:rPr>
      </w:pPr>
      <w:r w:rsidRPr="005B34B3">
        <w:rPr>
          <w:rFonts w:hint="eastAsia"/>
          <w:b/>
        </w:rPr>
        <w:t xml:space="preserve">5.3 </w:t>
      </w:r>
      <w:r w:rsidRPr="005B34B3">
        <w:rPr>
          <w:rFonts w:hint="eastAsia"/>
          <w:b/>
        </w:rPr>
        <w:t>确诊病例</w:t>
      </w:r>
    </w:p>
    <w:p w:rsidR="006D13C3" w:rsidRDefault="006D13C3" w:rsidP="005B34B3">
      <w:pPr>
        <w:spacing w:line="360" w:lineRule="auto"/>
      </w:pPr>
      <w:r>
        <w:rPr>
          <w:rFonts w:hint="eastAsia"/>
        </w:rPr>
        <w:t xml:space="preserve">5.3.1 </w:t>
      </w:r>
      <w:r w:rsidRPr="005B34B3">
        <w:rPr>
          <w:rFonts w:hint="eastAsia"/>
          <w:b/>
        </w:rPr>
        <w:t>痰涂片阳性肺结核诊断</w:t>
      </w:r>
    </w:p>
    <w:p w:rsidR="006D13C3" w:rsidRDefault="006D13C3" w:rsidP="005B34B3">
      <w:pPr>
        <w:ind w:firstLineChars="200" w:firstLine="420"/>
      </w:pPr>
      <w:r>
        <w:rPr>
          <w:rFonts w:hint="eastAsia"/>
        </w:rPr>
        <w:t>凡符合下列项目之一者：</w:t>
      </w:r>
    </w:p>
    <w:p w:rsidR="006D13C3" w:rsidRDefault="006D13C3" w:rsidP="005B34B3">
      <w:pPr>
        <w:ind w:firstLineChars="200" w:firstLine="420"/>
      </w:pPr>
      <w:r>
        <w:rPr>
          <w:rFonts w:hint="eastAsia"/>
        </w:rPr>
        <w:t>a</w:t>
      </w:r>
      <w:r w:rsidR="005B34B3">
        <w:rPr>
          <w:rFonts w:hint="eastAsia"/>
        </w:rPr>
        <w:t>）</w:t>
      </w:r>
      <w:r w:rsidR="005B34B3">
        <w:rPr>
          <w:rFonts w:hint="eastAsia"/>
        </w:rPr>
        <w:t xml:space="preserve"> </w:t>
      </w:r>
      <w:r>
        <w:rPr>
          <w:rFonts w:hint="eastAsia"/>
        </w:rPr>
        <w:t>2</w:t>
      </w:r>
      <w:r>
        <w:rPr>
          <w:rFonts w:hint="eastAsia"/>
        </w:rPr>
        <w:t>份</w:t>
      </w:r>
      <w:proofErr w:type="gramStart"/>
      <w:r>
        <w:rPr>
          <w:rFonts w:hint="eastAsia"/>
        </w:rPr>
        <w:t>痰</w:t>
      </w:r>
      <w:proofErr w:type="gramEnd"/>
      <w:r>
        <w:rPr>
          <w:rFonts w:hint="eastAsia"/>
        </w:rPr>
        <w:t>标本涂片抗酸杆菌检查符合</w:t>
      </w:r>
      <w:r>
        <w:rPr>
          <w:rFonts w:hint="eastAsia"/>
        </w:rPr>
        <w:t>3.4.1.a</w:t>
      </w:r>
      <w:r>
        <w:rPr>
          <w:rFonts w:hint="eastAsia"/>
        </w:rPr>
        <w:t>者；</w:t>
      </w:r>
    </w:p>
    <w:p w:rsidR="006D13C3" w:rsidRDefault="006D13C3" w:rsidP="005B34B3">
      <w:pPr>
        <w:ind w:firstLineChars="200" w:firstLine="420"/>
      </w:pPr>
      <w:r>
        <w:rPr>
          <w:rFonts w:hint="eastAsia"/>
        </w:rPr>
        <w:t>b</w:t>
      </w:r>
      <w:r w:rsidR="005B34B3">
        <w:rPr>
          <w:rFonts w:hint="eastAsia"/>
        </w:rPr>
        <w:t>）</w:t>
      </w:r>
      <w:r w:rsidR="005B34B3">
        <w:rPr>
          <w:rFonts w:hint="eastAsia"/>
        </w:rPr>
        <w:t xml:space="preserve"> </w:t>
      </w:r>
      <w:r>
        <w:rPr>
          <w:rFonts w:hint="eastAsia"/>
        </w:rPr>
        <w:t>1</w:t>
      </w:r>
      <w:r>
        <w:rPr>
          <w:rFonts w:hint="eastAsia"/>
        </w:rPr>
        <w:t>份</w:t>
      </w:r>
      <w:proofErr w:type="gramStart"/>
      <w:r>
        <w:rPr>
          <w:rFonts w:hint="eastAsia"/>
        </w:rPr>
        <w:t>痰</w:t>
      </w:r>
      <w:proofErr w:type="gramEnd"/>
      <w:r>
        <w:rPr>
          <w:rFonts w:hint="eastAsia"/>
        </w:rPr>
        <w:t>标本涂片抗酸杆菌检查符合</w:t>
      </w:r>
      <w:r>
        <w:rPr>
          <w:rFonts w:hint="eastAsia"/>
        </w:rPr>
        <w:t>3.4.1.a</w:t>
      </w:r>
      <w:r>
        <w:rPr>
          <w:rFonts w:hint="eastAsia"/>
        </w:rPr>
        <w:t>，同时具备</w:t>
      </w:r>
      <w:r>
        <w:rPr>
          <w:rFonts w:hint="eastAsia"/>
        </w:rPr>
        <w:t>3.3</w:t>
      </w:r>
      <w:r>
        <w:rPr>
          <w:rFonts w:hint="eastAsia"/>
        </w:rPr>
        <w:t>中任一条者；</w:t>
      </w:r>
    </w:p>
    <w:p w:rsidR="006D13C3" w:rsidRDefault="006D13C3" w:rsidP="005B34B3">
      <w:pPr>
        <w:ind w:firstLineChars="200" w:firstLine="420"/>
      </w:pPr>
      <w:r>
        <w:rPr>
          <w:rFonts w:hint="eastAsia"/>
        </w:rPr>
        <w:t>c</w:t>
      </w:r>
      <w:r w:rsidR="005B34B3">
        <w:rPr>
          <w:rFonts w:hint="eastAsia"/>
        </w:rPr>
        <w:t>）</w:t>
      </w:r>
      <w:r w:rsidR="000C7A2F">
        <w:rPr>
          <w:rFonts w:hint="eastAsia"/>
        </w:rPr>
        <w:t xml:space="preserve">  </w:t>
      </w:r>
      <w:r>
        <w:rPr>
          <w:rFonts w:hint="eastAsia"/>
        </w:rPr>
        <w:t>1</w:t>
      </w:r>
      <w:r>
        <w:rPr>
          <w:rFonts w:hint="eastAsia"/>
        </w:rPr>
        <w:t>份</w:t>
      </w:r>
      <w:proofErr w:type="gramStart"/>
      <w:r>
        <w:rPr>
          <w:rFonts w:hint="eastAsia"/>
        </w:rPr>
        <w:t>痰</w:t>
      </w:r>
      <w:proofErr w:type="gramEnd"/>
      <w:r>
        <w:rPr>
          <w:rFonts w:hint="eastAsia"/>
        </w:rPr>
        <w:t>标本涂片抗酸杆菌检查符合</w:t>
      </w:r>
      <w:r>
        <w:rPr>
          <w:rFonts w:hint="eastAsia"/>
        </w:rPr>
        <w:t>3.4.1.a</w:t>
      </w:r>
      <w:r>
        <w:rPr>
          <w:rFonts w:hint="eastAsia"/>
        </w:rPr>
        <w:t>，并且</w:t>
      </w:r>
      <w:r>
        <w:rPr>
          <w:rFonts w:hint="eastAsia"/>
        </w:rPr>
        <w:t>1</w:t>
      </w:r>
      <w:r>
        <w:rPr>
          <w:rFonts w:hint="eastAsia"/>
        </w:rPr>
        <w:t>份</w:t>
      </w:r>
      <w:proofErr w:type="gramStart"/>
      <w:r>
        <w:rPr>
          <w:rFonts w:hint="eastAsia"/>
        </w:rPr>
        <w:t>痰</w:t>
      </w:r>
      <w:proofErr w:type="gramEnd"/>
      <w:r>
        <w:rPr>
          <w:rFonts w:hint="eastAsia"/>
        </w:rPr>
        <w:t>标本分枝杆菌培养符合</w:t>
      </w:r>
      <w:r>
        <w:rPr>
          <w:rFonts w:hint="eastAsia"/>
        </w:rPr>
        <w:t>3.4.1.b</w:t>
      </w:r>
      <w:r>
        <w:rPr>
          <w:rFonts w:hint="eastAsia"/>
        </w:rPr>
        <w:t>者。</w:t>
      </w:r>
    </w:p>
    <w:p w:rsidR="006D13C3" w:rsidRDefault="006D13C3" w:rsidP="005B34B3">
      <w:pPr>
        <w:spacing w:line="360" w:lineRule="auto"/>
      </w:pPr>
      <w:r>
        <w:rPr>
          <w:rFonts w:hint="eastAsia"/>
        </w:rPr>
        <w:t xml:space="preserve">5.3.2 </w:t>
      </w:r>
      <w:r w:rsidRPr="005B34B3">
        <w:rPr>
          <w:rFonts w:hint="eastAsia"/>
          <w:b/>
        </w:rPr>
        <w:t>仅分枝杆菌分离培养阳性肺结核诊断</w:t>
      </w:r>
    </w:p>
    <w:p w:rsidR="006D13C3" w:rsidRDefault="006D13C3" w:rsidP="000C7A2F">
      <w:pPr>
        <w:spacing w:line="360" w:lineRule="auto"/>
        <w:ind w:firstLineChars="200" w:firstLine="420"/>
      </w:pPr>
      <w:r>
        <w:rPr>
          <w:rFonts w:hint="eastAsia"/>
        </w:rPr>
        <w:t>符合</w:t>
      </w:r>
      <w:r>
        <w:rPr>
          <w:rFonts w:hint="eastAsia"/>
        </w:rPr>
        <w:t>3.3</w:t>
      </w:r>
      <w:r>
        <w:rPr>
          <w:rFonts w:hint="eastAsia"/>
        </w:rPr>
        <w:t>中任一条，至少</w:t>
      </w:r>
      <w:r>
        <w:rPr>
          <w:rFonts w:hint="eastAsia"/>
        </w:rPr>
        <w:t>2</w:t>
      </w:r>
      <w:r>
        <w:rPr>
          <w:rFonts w:hint="eastAsia"/>
        </w:rPr>
        <w:t>份</w:t>
      </w:r>
      <w:proofErr w:type="gramStart"/>
      <w:r>
        <w:rPr>
          <w:rFonts w:hint="eastAsia"/>
        </w:rPr>
        <w:t>痰</w:t>
      </w:r>
      <w:proofErr w:type="gramEnd"/>
      <w:r>
        <w:rPr>
          <w:rFonts w:hint="eastAsia"/>
        </w:rPr>
        <w:t>标本涂片阴性并且分枝杆菌培养符合</w:t>
      </w:r>
      <w:r>
        <w:rPr>
          <w:rFonts w:hint="eastAsia"/>
        </w:rPr>
        <w:t>3.4.1.b</w:t>
      </w:r>
      <w:r>
        <w:rPr>
          <w:rFonts w:hint="eastAsia"/>
        </w:rPr>
        <w:t>者。</w:t>
      </w:r>
    </w:p>
    <w:p w:rsidR="006D13C3" w:rsidRPr="005B34B3" w:rsidRDefault="006D13C3" w:rsidP="005B34B3">
      <w:pPr>
        <w:spacing w:line="360" w:lineRule="auto"/>
        <w:rPr>
          <w:b/>
        </w:rPr>
      </w:pPr>
      <w:r>
        <w:rPr>
          <w:rFonts w:hint="eastAsia"/>
        </w:rPr>
        <w:t xml:space="preserve">5.3.3 </w:t>
      </w:r>
      <w:r w:rsidRPr="005B34B3">
        <w:rPr>
          <w:rFonts w:hint="eastAsia"/>
          <w:b/>
        </w:rPr>
        <w:t>分子生物学检查阳性肺结核诊断</w:t>
      </w:r>
    </w:p>
    <w:p w:rsidR="006D13C3" w:rsidRDefault="006D13C3" w:rsidP="000C7A2F">
      <w:pPr>
        <w:spacing w:line="360" w:lineRule="auto"/>
        <w:ind w:firstLineChars="200" w:firstLine="420"/>
      </w:pPr>
      <w:r>
        <w:rPr>
          <w:rFonts w:hint="eastAsia"/>
        </w:rPr>
        <w:t>符合</w:t>
      </w:r>
      <w:r>
        <w:rPr>
          <w:rFonts w:hint="eastAsia"/>
        </w:rPr>
        <w:t>3.3</w:t>
      </w:r>
      <w:r>
        <w:rPr>
          <w:rFonts w:hint="eastAsia"/>
        </w:rPr>
        <w:t>中任一条及</w:t>
      </w:r>
      <w:r>
        <w:rPr>
          <w:rFonts w:hint="eastAsia"/>
        </w:rPr>
        <w:t>3.4.2</w:t>
      </w:r>
      <w:r>
        <w:rPr>
          <w:rFonts w:hint="eastAsia"/>
        </w:rPr>
        <w:t>者。</w:t>
      </w:r>
    </w:p>
    <w:p w:rsidR="006D13C3" w:rsidRPr="005B34B3" w:rsidRDefault="006D13C3" w:rsidP="005B34B3">
      <w:pPr>
        <w:spacing w:line="360" w:lineRule="auto"/>
        <w:rPr>
          <w:b/>
        </w:rPr>
      </w:pPr>
      <w:r>
        <w:rPr>
          <w:rFonts w:hint="eastAsia"/>
        </w:rPr>
        <w:t xml:space="preserve">5.3.4 </w:t>
      </w:r>
      <w:r w:rsidRPr="005B34B3">
        <w:rPr>
          <w:rFonts w:hint="eastAsia"/>
          <w:b/>
        </w:rPr>
        <w:t>肺组织病理学检查阳性肺结核诊断</w:t>
      </w:r>
    </w:p>
    <w:p w:rsidR="006D13C3" w:rsidRDefault="006D13C3" w:rsidP="000C7A2F">
      <w:pPr>
        <w:spacing w:line="360" w:lineRule="auto"/>
        <w:ind w:firstLineChars="200" w:firstLine="420"/>
      </w:pPr>
      <w:r>
        <w:rPr>
          <w:rFonts w:hint="eastAsia"/>
        </w:rPr>
        <w:t>符合</w:t>
      </w:r>
      <w:r>
        <w:rPr>
          <w:rFonts w:hint="eastAsia"/>
        </w:rPr>
        <w:t>3.4.3</w:t>
      </w:r>
      <w:r>
        <w:rPr>
          <w:rFonts w:hint="eastAsia"/>
        </w:rPr>
        <w:t>者。</w:t>
      </w:r>
    </w:p>
    <w:p w:rsidR="006D13C3" w:rsidRDefault="006D13C3" w:rsidP="005B34B3">
      <w:pPr>
        <w:spacing w:line="360" w:lineRule="auto"/>
      </w:pPr>
      <w:r>
        <w:rPr>
          <w:rFonts w:hint="eastAsia"/>
        </w:rPr>
        <w:t xml:space="preserve">5.3.5 </w:t>
      </w:r>
      <w:r w:rsidRPr="005B34B3">
        <w:rPr>
          <w:rFonts w:hint="eastAsia"/>
          <w:b/>
        </w:rPr>
        <w:t>气管、支气管结核诊断</w:t>
      </w:r>
    </w:p>
    <w:p w:rsidR="006D13C3" w:rsidRDefault="006D13C3" w:rsidP="000C7A2F">
      <w:pPr>
        <w:ind w:firstLineChars="200" w:firstLine="420"/>
      </w:pPr>
      <w:r>
        <w:rPr>
          <w:rFonts w:hint="eastAsia"/>
        </w:rPr>
        <w:t>凡符合下列项目之一者：</w:t>
      </w:r>
    </w:p>
    <w:p w:rsidR="006D13C3" w:rsidRDefault="006D13C3" w:rsidP="000C7A2F">
      <w:pPr>
        <w:ind w:firstLineChars="200" w:firstLine="420"/>
      </w:pPr>
      <w:r>
        <w:rPr>
          <w:rFonts w:hint="eastAsia"/>
        </w:rPr>
        <w:t>a</w:t>
      </w:r>
      <w:r w:rsidR="000C7A2F">
        <w:rPr>
          <w:rFonts w:hint="eastAsia"/>
        </w:rPr>
        <w:t>）</w:t>
      </w:r>
      <w:r w:rsidR="000C7A2F">
        <w:rPr>
          <w:rFonts w:hint="eastAsia"/>
        </w:rPr>
        <w:t xml:space="preserve"> </w:t>
      </w:r>
      <w:r>
        <w:rPr>
          <w:rFonts w:hint="eastAsia"/>
        </w:rPr>
        <w:t>具备</w:t>
      </w:r>
      <w:r>
        <w:rPr>
          <w:rFonts w:hint="eastAsia"/>
        </w:rPr>
        <w:t>3.5</w:t>
      </w:r>
      <w:r>
        <w:rPr>
          <w:rFonts w:hint="eastAsia"/>
        </w:rPr>
        <w:t>及气管、支气管病理学检查符合</w:t>
      </w:r>
      <w:r>
        <w:rPr>
          <w:rFonts w:hint="eastAsia"/>
        </w:rPr>
        <w:t>3.4.3</w:t>
      </w:r>
      <w:r>
        <w:rPr>
          <w:rFonts w:hint="eastAsia"/>
        </w:rPr>
        <w:t>者；</w:t>
      </w:r>
    </w:p>
    <w:p w:rsidR="006D13C3" w:rsidRDefault="006D13C3" w:rsidP="000C7A2F">
      <w:pPr>
        <w:ind w:firstLineChars="200" w:firstLine="420"/>
      </w:pPr>
      <w:r>
        <w:rPr>
          <w:rFonts w:hint="eastAsia"/>
        </w:rPr>
        <w:t>b</w:t>
      </w:r>
      <w:r w:rsidR="000C7A2F">
        <w:rPr>
          <w:rFonts w:hint="eastAsia"/>
        </w:rPr>
        <w:t>）</w:t>
      </w:r>
      <w:r w:rsidR="000C7A2F">
        <w:rPr>
          <w:rFonts w:hint="eastAsia"/>
        </w:rPr>
        <w:t xml:space="preserve"> </w:t>
      </w:r>
      <w:r>
        <w:rPr>
          <w:rFonts w:hint="eastAsia"/>
        </w:rPr>
        <w:t>具备</w:t>
      </w:r>
      <w:r>
        <w:rPr>
          <w:rFonts w:hint="eastAsia"/>
        </w:rPr>
        <w:t>3.5</w:t>
      </w:r>
      <w:r>
        <w:rPr>
          <w:rFonts w:hint="eastAsia"/>
        </w:rPr>
        <w:t>及气管、支气管分泌物病原学检查，符合</w:t>
      </w:r>
      <w:r>
        <w:rPr>
          <w:rFonts w:hint="eastAsia"/>
        </w:rPr>
        <w:t>3.4.1.a</w:t>
      </w:r>
      <w:r>
        <w:rPr>
          <w:rFonts w:hint="eastAsia"/>
        </w:rPr>
        <w:t>或</w:t>
      </w:r>
      <w:r>
        <w:rPr>
          <w:rFonts w:hint="eastAsia"/>
        </w:rPr>
        <w:t>3.4.1.b</w:t>
      </w:r>
      <w:r>
        <w:rPr>
          <w:rFonts w:hint="eastAsia"/>
        </w:rPr>
        <w:t>或</w:t>
      </w:r>
      <w:r>
        <w:rPr>
          <w:rFonts w:hint="eastAsia"/>
        </w:rPr>
        <w:t>3.4.2</w:t>
      </w:r>
      <w:r>
        <w:rPr>
          <w:rFonts w:hint="eastAsia"/>
        </w:rPr>
        <w:t>者。</w:t>
      </w:r>
    </w:p>
    <w:p w:rsidR="006D13C3" w:rsidRDefault="006D13C3" w:rsidP="005B34B3">
      <w:pPr>
        <w:spacing w:line="360" w:lineRule="auto"/>
      </w:pPr>
      <w:r>
        <w:rPr>
          <w:rFonts w:hint="eastAsia"/>
        </w:rPr>
        <w:t xml:space="preserve">5.3.6 </w:t>
      </w:r>
      <w:r w:rsidRPr="005B34B3">
        <w:rPr>
          <w:rFonts w:hint="eastAsia"/>
          <w:b/>
        </w:rPr>
        <w:t>结核性胸膜炎诊断</w:t>
      </w:r>
    </w:p>
    <w:p w:rsidR="006D13C3" w:rsidRDefault="006D13C3" w:rsidP="000C7A2F">
      <w:pPr>
        <w:ind w:firstLineChars="200" w:firstLine="420"/>
      </w:pPr>
      <w:r>
        <w:rPr>
          <w:rFonts w:hint="eastAsia"/>
        </w:rPr>
        <w:t>凡符合下列项目之一者：</w:t>
      </w:r>
    </w:p>
    <w:p w:rsidR="006D13C3" w:rsidRDefault="006D13C3" w:rsidP="000C7A2F">
      <w:pPr>
        <w:ind w:firstLineChars="200" w:firstLine="420"/>
      </w:pPr>
      <w:r>
        <w:rPr>
          <w:rFonts w:hint="eastAsia"/>
        </w:rPr>
        <w:t>a</w:t>
      </w:r>
      <w:r w:rsidR="000C7A2F">
        <w:rPr>
          <w:rFonts w:hint="eastAsia"/>
        </w:rPr>
        <w:t>）</w:t>
      </w:r>
      <w:r w:rsidR="000C7A2F">
        <w:rPr>
          <w:rFonts w:hint="eastAsia"/>
        </w:rPr>
        <w:t xml:space="preserve"> </w:t>
      </w:r>
      <w:r>
        <w:rPr>
          <w:rFonts w:hint="eastAsia"/>
        </w:rPr>
        <w:t>具备</w:t>
      </w:r>
      <w:r>
        <w:rPr>
          <w:rFonts w:hint="eastAsia"/>
        </w:rPr>
        <w:t>3.3</w:t>
      </w:r>
      <w:r>
        <w:rPr>
          <w:rFonts w:hint="eastAsia"/>
        </w:rPr>
        <w:t>及胸水或胸膜病理学检查符合</w:t>
      </w:r>
      <w:r>
        <w:rPr>
          <w:rFonts w:hint="eastAsia"/>
        </w:rPr>
        <w:t>3.4.3</w:t>
      </w:r>
      <w:r>
        <w:rPr>
          <w:rFonts w:hint="eastAsia"/>
        </w:rPr>
        <w:t>者；</w:t>
      </w:r>
    </w:p>
    <w:p w:rsidR="006D13C3" w:rsidRDefault="006D13C3" w:rsidP="000C7A2F">
      <w:pPr>
        <w:ind w:firstLineChars="200" w:firstLine="420"/>
      </w:pPr>
      <w:r>
        <w:rPr>
          <w:rFonts w:hint="eastAsia"/>
        </w:rPr>
        <w:t>b</w:t>
      </w:r>
      <w:r w:rsidR="000C7A2F">
        <w:rPr>
          <w:rFonts w:hint="eastAsia"/>
        </w:rPr>
        <w:t>）</w:t>
      </w:r>
      <w:r w:rsidR="000C7A2F">
        <w:rPr>
          <w:rFonts w:hint="eastAsia"/>
        </w:rPr>
        <w:t xml:space="preserve"> </w:t>
      </w:r>
      <w:r>
        <w:rPr>
          <w:rFonts w:hint="eastAsia"/>
        </w:rPr>
        <w:t>具备</w:t>
      </w:r>
      <w:r>
        <w:rPr>
          <w:rFonts w:hint="eastAsia"/>
        </w:rPr>
        <w:t>3.3</w:t>
      </w:r>
      <w:r>
        <w:rPr>
          <w:rFonts w:hint="eastAsia"/>
        </w:rPr>
        <w:t>及胸水病原学检查，符合</w:t>
      </w:r>
      <w:r>
        <w:rPr>
          <w:rFonts w:hint="eastAsia"/>
        </w:rPr>
        <w:t>3.4.1.a</w:t>
      </w:r>
      <w:r>
        <w:rPr>
          <w:rFonts w:hint="eastAsia"/>
        </w:rPr>
        <w:t>或</w:t>
      </w:r>
      <w:r>
        <w:rPr>
          <w:rFonts w:hint="eastAsia"/>
        </w:rPr>
        <w:t>3.4.1.b</w:t>
      </w:r>
      <w:r>
        <w:rPr>
          <w:rFonts w:hint="eastAsia"/>
        </w:rPr>
        <w:t>或</w:t>
      </w:r>
      <w:r>
        <w:rPr>
          <w:rFonts w:hint="eastAsia"/>
        </w:rPr>
        <w:t>3.4.2</w:t>
      </w:r>
      <w:r>
        <w:rPr>
          <w:rFonts w:hint="eastAsia"/>
        </w:rPr>
        <w:t>者。</w:t>
      </w:r>
    </w:p>
    <w:p w:rsidR="006D13C3" w:rsidRDefault="006D13C3" w:rsidP="005B34B3">
      <w:pPr>
        <w:spacing w:line="360" w:lineRule="auto"/>
      </w:pPr>
      <w:r>
        <w:rPr>
          <w:rFonts w:hint="eastAsia"/>
        </w:rPr>
        <w:t xml:space="preserve">6 </w:t>
      </w:r>
      <w:r w:rsidRPr="005B34B3">
        <w:rPr>
          <w:rFonts w:hint="eastAsia"/>
          <w:b/>
        </w:rPr>
        <w:t>鉴别诊断</w:t>
      </w:r>
    </w:p>
    <w:p w:rsidR="006D13C3" w:rsidRDefault="006D13C3" w:rsidP="005B34B3">
      <w:pPr>
        <w:ind w:firstLineChars="200" w:firstLine="420"/>
      </w:pPr>
      <w:r>
        <w:rPr>
          <w:rFonts w:hint="eastAsia"/>
        </w:rPr>
        <w:t>肺结核的症状、体征和影像</w:t>
      </w:r>
      <w:proofErr w:type="gramStart"/>
      <w:r>
        <w:rPr>
          <w:rFonts w:hint="eastAsia"/>
        </w:rPr>
        <w:t>学表现</w:t>
      </w:r>
      <w:proofErr w:type="gramEnd"/>
      <w:r>
        <w:rPr>
          <w:rFonts w:hint="eastAsia"/>
        </w:rPr>
        <w:t>同许多胸部疾病相似，在诊断肺结核时，应注意与其他疾病相鉴别（参见</w:t>
      </w:r>
      <w:r>
        <w:rPr>
          <w:rFonts w:hint="eastAsia"/>
        </w:rPr>
        <w:t>E.1</w:t>
      </w:r>
      <w:r>
        <w:rPr>
          <w:rFonts w:hint="eastAsia"/>
        </w:rPr>
        <w:t>），包括与非结核分枝杆菌肺病鉴别（参见</w:t>
      </w:r>
      <w:r>
        <w:rPr>
          <w:rFonts w:hint="eastAsia"/>
        </w:rPr>
        <w:t>E.2</w:t>
      </w:r>
      <w:r>
        <w:rPr>
          <w:rFonts w:hint="eastAsia"/>
        </w:rPr>
        <w:t>）。经鉴定符合非结核分枝杆菌者按非结核分枝杆菌肺病处理。</w:t>
      </w:r>
    </w:p>
    <w:p w:rsidR="005B34B3" w:rsidRDefault="005B34B3" w:rsidP="006D13C3"/>
    <w:p w:rsidR="005B34B3" w:rsidRDefault="005B34B3" w:rsidP="006D13C3"/>
    <w:p w:rsidR="005B34B3" w:rsidRDefault="005B34B3" w:rsidP="006D13C3"/>
    <w:p w:rsidR="005B34B3" w:rsidRDefault="005B34B3" w:rsidP="006D13C3"/>
    <w:p w:rsidR="005B34B3" w:rsidRDefault="005B34B3" w:rsidP="006D13C3"/>
    <w:p w:rsidR="005B34B3" w:rsidRDefault="005B34B3" w:rsidP="006D13C3"/>
    <w:p w:rsidR="005B34B3" w:rsidRDefault="005B34B3" w:rsidP="006D13C3"/>
    <w:p w:rsidR="006D13C3" w:rsidRPr="00BF4E02" w:rsidRDefault="006D13C3" w:rsidP="00BF4E02">
      <w:pPr>
        <w:jc w:val="right"/>
        <w:rPr>
          <w:b/>
        </w:rPr>
      </w:pPr>
      <w:r w:rsidRPr="00BF4E02">
        <w:rPr>
          <w:b/>
        </w:rPr>
        <w:lastRenderedPageBreak/>
        <w:t>WS 288—2017</w:t>
      </w:r>
    </w:p>
    <w:p w:rsidR="00BF4E02" w:rsidRDefault="006D13C3" w:rsidP="00BF4E02">
      <w:pPr>
        <w:jc w:val="center"/>
        <w:rPr>
          <w:b/>
        </w:rPr>
      </w:pPr>
      <w:r w:rsidRPr="00BF4E02">
        <w:rPr>
          <w:rFonts w:hint="eastAsia"/>
          <w:b/>
        </w:rPr>
        <w:t xml:space="preserve">A </w:t>
      </w:r>
      <w:r w:rsidRPr="00BF4E02">
        <w:rPr>
          <w:rFonts w:hint="eastAsia"/>
          <w:b/>
        </w:rPr>
        <w:t>附</w:t>
      </w:r>
      <w:r w:rsidRPr="00BF4E02">
        <w:rPr>
          <w:rFonts w:hint="eastAsia"/>
          <w:b/>
        </w:rPr>
        <w:t xml:space="preserve"> </w:t>
      </w:r>
      <w:r w:rsidRPr="00BF4E02">
        <w:rPr>
          <w:rFonts w:hint="eastAsia"/>
          <w:b/>
        </w:rPr>
        <w:t>录</w:t>
      </w:r>
      <w:r w:rsidRPr="00BF4E02">
        <w:rPr>
          <w:rFonts w:hint="eastAsia"/>
          <w:b/>
        </w:rPr>
        <w:t xml:space="preserve"> A</w:t>
      </w:r>
    </w:p>
    <w:p w:rsidR="00BF4E02" w:rsidRDefault="006D13C3" w:rsidP="00BF4E02">
      <w:pPr>
        <w:jc w:val="center"/>
        <w:rPr>
          <w:b/>
        </w:rPr>
      </w:pPr>
      <w:r w:rsidRPr="00BF4E02">
        <w:rPr>
          <w:rFonts w:hint="eastAsia"/>
          <w:b/>
        </w:rPr>
        <w:t>（资料性附录）</w:t>
      </w:r>
      <w:r w:rsidRPr="00BF4E02">
        <w:rPr>
          <w:rFonts w:hint="eastAsia"/>
          <w:b/>
        </w:rPr>
        <w:t xml:space="preserve"> </w:t>
      </w:r>
    </w:p>
    <w:p w:rsidR="006D13C3" w:rsidRPr="00BF4E02" w:rsidRDefault="006D13C3" w:rsidP="00BF4E02">
      <w:pPr>
        <w:jc w:val="center"/>
        <w:rPr>
          <w:b/>
        </w:rPr>
      </w:pPr>
      <w:r w:rsidRPr="00BF4E02">
        <w:rPr>
          <w:rFonts w:hint="eastAsia"/>
          <w:b/>
        </w:rPr>
        <w:t>肺结核病原学</w:t>
      </w:r>
    </w:p>
    <w:p w:rsidR="00BF4E02" w:rsidRPr="00BF4E02" w:rsidRDefault="006D13C3" w:rsidP="00BF4E02">
      <w:pPr>
        <w:spacing w:line="480" w:lineRule="auto"/>
        <w:rPr>
          <w:b/>
        </w:rPr>
      </w:pPr>
      <w:r w:rsidRPr="00BF4E02">
        <w:rPr>
          <w:rFonts w:hint="eastAsia"/>
          <w:b/>
        </w:rPr>
        <w:t xml:space="preserve">A.1 </w:t>
      </w:r>
      <w:r w:rsidRPr="00BF4E02">
        <w:rPr>
          <w:rFonts w:hint="eastAsia"/>
          <w:b/>
        </w:rPr>
        <w:t>结核分枝杆菌的形态与染色特性</w:t>
      </w:r>
      <w:r w:rsidRPr="00BF4E02">
        <w:rPr>
          <w:rFonts w:hint="eastAsia"/>
          <w:b/>
        </w:rPr>
        <w:t xml:space="preserve"> </w:t>
      </w:r>
    </w:p>
    <w:p w:rsidR="006D13C3" w:rsidRDefault="006D13C3" w:rsidP="00BF4E02">
      <w:pPr>
        <w:ind w:firstLineChars="200" w:firstLine="420"/>
      </w:pPr>
      <w:r>
        <w:rPr>
          <w:rFonts w:hint="eastAsia"/>
        </w:rPr>
        <w:t>结核分枝杆菌的形态与染色特性</w:t>
      </w:r>
      <w:r>
        <w:rPr>
          <w:rFonts w:hint="eastAsia"/>
        </w:rPr>
        <w:t xml:space="preserve"> </w:t>
      </w:r>
      <w:r>
        <w:rPr>
          <w:rFonts w:hint="eastAsia"/>
        </w:rPr>
        <w:t>结核分枝杆菌的形态与染色特性</w:t>
      </w:r>
      <w:r>
        <w:rPr>
          <w:rFonts w:hint="eastAsia"/>
        </w:rPr>
        <w:t xml:space="preserve"> </w:t>
      </w:r>
      <w:r>
        <w:rPr>
          <w:rFonts w:hint="eastAsia"/>
        </w:rPr>
        <w:t>结核分枝杆菌的形态与染色特性</w:t>
      </w:r>
      <w:r>
        <w:rPr>
          <w:rFonts w:hint="eastAsia"/>
        </w:rPr>
        <w:t xml:space="preserve"> </w:t>
      </w:r>
      <w:r>
        <w:rPr>
          <w:rFonts w:hint="eastAsia"/>
        </w:rPr>
        <w:t>结核分枝杆菌的形态与染色特性</w:t>
      </w:r>
      <w:r>
        <w:rPr>
          <w:rFonts w:hint="eastAsia"/>
        </w:rPr>
        <w:t xml:space="preserve"> </w:t>
      </w:r>
      <w:r>
        <w:rPr>
          <w:rFonts w:hint="eastAsia"/>
        </w:rPr>
        <w:t>结核分枝杆菌的形态与染色特性结核分枝杆菌</w:t>
      </w:r>
      <w:proofErr w:type="gramStart"/>
      <w:r>
        <w:rPr>
          <w:rFonts w:hint="eastAsia"/>
        </w:rPr>
        <w:t>细长略</w:t>
      </w:r>
      <w:proofErr w:type="gramEnd"/>
      <w:r>
        <w:rPr>
          <w:rFonts w:hint="eastAsia"/>
        </w:rPr>
        <w:t>弯曲，聚集呈分枝状排列增殖。因其细胞壁含有大量脂质，不易着色，经</w:t>
      </w:r>
      <w:proofErr w:type="gramStart"/>
      <w:r>
        <w:rPr>
          <w:rFonts w:hint="eastAsia"/>
        </w:rPr>
        <w:t>萋</w:t>
      </w:r>
      <w:proofErr w:type="gramEnd"/>
      <w:r>
        <w:rPr>
          <w:rFonts w:hint="eastAsia"/>
        </w:rPr>
        <w:t>-</w:t>
      </w:r>
      <w:r>
        <w:rPr>
          <w:rFonts w:hint="eastAsia"/>
        </w:rPr>
        <w:t>尼氏抗酸染色呈红色，无菌毛和鞭毛，不形成芽孢（胞），现证明有荚膜。</w:t>
      </w:r>
      <w:r>
        <w:rPr>
          <w:rFonts w:hint="eastAsia"/>
        </w:rPr>
        <w:t xml:space="preserve"> </w:t>
      </w:r>
      <w:r>
        <w:rPr>
          <w:rFonts w:hint="eastAsia"/>
        </w:rPr>
        <w:t>单在，成双</w:t>
      </w:r>
      <w:r>
        <w:rPr>
          <w:rFonts w:hint="eastAsia"/>
        </w:rPr>
        <w:t>,</w:t>
      </w:r>
      <w:r>
        <w:rPr>
          <w:rFonts w:hint="eastAsia"/>
        </w:rPr>
        <w:t>间或成丛排列。在人工培养基上，由于菌型、菌株和环境条件不同，可出现多种形态，如近似球形、棒状或丝状。在电镜下观察其具有复杂结构：由微荚膜、细胞外壳的三层结构、胞浆膜、胞浆、间体、核糖体及中间核质构成。</w:t>
      </w:r>
    </w:p>
    <w:p w:rsidR="006D13C3" w:rsidRDefault="006D13C3" w:rsidP="00BF4E02">
      <w:pPr>
        <w:ind w:firstLineChars="200" w:firstLine="420"/>
      </w:pPr>
      <w:r>
        <w:rPr>
          <w:rFonts w:hint="eastAsia"/>
        </w:rPr>
        <w:t>典型的结核分枝杆菌的形态为细长稍弯曲或直的，两端圆钝的杆菌，长</w:t>
      </w:r>
      <w:r>
        <w:rPr>
          <w:rFonts w:hint="eastAsia"/>
        </w:rPr>
        <w:t xml:space="preserve">1 </w:t>
      </w:r>
      <w:r>
        <w:rPr>
          <w:rFonts w:hint="eastAsia"/>
        </w:rPr>
        <w:t>μ</w:t>
      </w:r>
      <w:r>
        <w:rPr>
          <w:rFonts w:hint="eastAsia"/>
        </w:rPr>
        <w:t>m</w:t>
      </w:r>
      <w:r>
        <w:rPr>
          <w:rFonts w:hint="eastAsia"/>
        </w:rPr>
        <w:t>～</w:t>
      </w:r>
      <w:r>
        <w:rPr>
          <w:rFonts w:hint="eastAsia"/>
        </w:rPr>
        <w:t xml:space="preserve">4 </w:t>
      </w:r>
      <w:r>
        <w:rPr>
          <w:rFonts w:hint="eastAsia"/>
        </w:rPr>
        <w:t>μ</w:t>
      </w:r>
      <w:r>
        <w:rPr>
          <w:rFonts w:hint="eastAsia"/>
        </w:rPr>
        <w:t>m</w:t>
      </w:r>
      <w:r>
        <w:rPr>
          <w:rFonts w:hint="eastAsia"/>
        </w:rPr>
        <w:t>，宽</w:t>
      </w:r>
      <w:r>
        <w:rPr>
          <w:rFonts w:hint="eastAsia"/>
        </w:rPr>
        <w:t>0.3</w:t>
      </w:r>
      <w:r>
        <w:rPr>
          <w:rFonts w:hint="eastAsia"/>
        </w:rPr>
        <w:t>μ</w:t>
      </w:r>
      <w:r>
        <w:rPr>
          <w:rFonts w:hint="eastAsia"/>
        </w:rPr>
        <w:t>m</w:t>
      </w:r>
      <w:r>
        <w:rPr>
          <w:rFonts w:hint="eastAsia"/>
        </w:rPr>
        <w:t>～</w:t>
      </w:r>
      <w:r>
        <w:rPr>
          <w:rFonts w:hint="eastAsia"/>
        </w:rPr>
        <w:t xml:space="preserve">0.6 </w:t>
      </w:r>
      <w:r>
        <w:rPr>
          <w:rFonts w:hint="eastAsia"/>
        </w:rPr>
        <w:t>μ</w:t>
      </w:r>
      <w:r>
        <w:rPr>
          <w:rFonts w:hint="eastAsia"/>
        </w:rPr>
        <w:t>m</w:t>
      </w:r>
      <w:r>
        <w:rPr>
          <w:rFonts w:hint="eastAsia"/>
        </w:rPr>
        <w:t>，单个散在，有时呈</w:t>
      </w:r>
      <w:r>
        <w:rPr>
          <w:rFonts w:hint="eastAsia"/>
        </w:rPr>
        <w:t>X</w:t>
      </w:r>
      <w:r>
        <w:rPr>
          <w:rFonts w:hint="eastAsia"/>
        </w:rPr>
        <w:t>、</w:t>
      </w:r>
      <w:r>
        <w:rPr>
          <w:rFonts w:hint="eastAsia"/>
        </w:rPr>
        <w:t>Y</w:t>
      </w:r>
      <w:r>
        <w:rPr>
          <w:rFonts w:hint="eastAsia"/>
        </w:rPr>
        <w:t>形或条索状。</w:t>
      </w:r>
      <w:proofErr w:type="gramStart"/>
      <w:r>
        <w:rPr>
          <w:rFonts w:hint="eastAsia"/>
        </w:rPr>
        <w:t>痰</w:t>
      </w:r>
      <w:proofErr w:type="gramEnd"/>
      <w:r>
        <w:rPr>
          <w:rFonts w:hint="eastAsia"/>
        </w:rPr>
        <w:t>标本涂片经过抗酸染色后在</w:t>
      </w:r>
      <w:r>
        <w:rPr>
          <w:rFonts w:hint="eastAsia"/>
        </w:rPr>
        <w:t>100</w:t>
      </w:r>
      <w:r>
        <w:rPr>
          <w:rFonts w:hint="eastAsia"/>
        </w:rPr>
        <w:t>倍的生物显微镜下可以看到。</w:t>
      </w:r>
    </w:p>
    <w:p w:rsidR="006D13C3" w:rsidRDefault="006D13C3" w:rsidP="00BF4E02">
      <w:pPr>
        <w:ind w:firstLineChars="200" w:firstLine="420"/>
      </w:pPr>
      <w:r>
        <w:rPr>
          <w:rFonts w:hint="eastAsia"/>
        </w:rPr>
        <w:t>结核分枝杆菌在体内外经青霉素、环丝氨酸或溶菌酶诱导，可影响细胞壁中肽聚糖的合成，异烟肼影响分枝菌酸的合成，巨噬细胞吞噬结核分枝杆菌后溶菌酶的作用可破坏肽聚糖，均可导致其变为</w:t>
      </w:r>
      <w:r>
        <w:rPr>
          <w:rFonts w:hint="eastAsia"/>
        </w:rPr>
        <w:t>L</w:t>
      </w:r>
      <w:r>
        <w:rPr>
          <w:rFonts w:hint="eastAsia"/>
        </w:rPr>
        <w:t>型，呈颗粒状或丝状。</w:t>
      </w:r>
    </w:p>
    <w:p w:rsidR="00BF4E02" w:rsidRPr="00BF4E02" w:rsidRDefault="006D13C3" w:rsidP="00BF4E02">
      <w:pPr>
        <w:spacing w:line="480" w:lineRule="auto"/>
        <w:rPr>
          <w:b/>
        </w:rPr>
      </w:pPr>
      <w:r w:rsidRPr="00BF4E02">
        <w:rPr>
          <w:rFonts w:hint="eastAsia"/>
          <w:b/>
        </w:rPr>
        <w:t xml:space="preserve">A.2 </w:t>
      </w:r>
      <w:r w:rsidRPr="00BF4E02">
        <w:rPr>
          <w:rFonts w:hint="eastAsia"/>
          <w:b/>
        </w:rPr>
        <w:t>结核分枝杆菌的培养特性</w:t>
      </w:r>
      <w:r w:rsidRPr="00BF4E02">
        <w:rPr>
          <w:rFonts w:hint="eastAsia"/>
          <w:b/>
        </w:rPr>
        <w:t xml:space="preserve"> </w:t>
      </w:r>
    </w:p>
    <w:p w:rsidR="006D13C3" w:rsidRDefault="006D13C3" w:rsidP="00BF4E02">
      <w:pPr>
        <w:ind w:firstLineChars="200" w:firstLine="420"/>
      </w:pPr>
      <w:r>
        <w:rPr>
          <w:rFonts w:hint="eastAsia"/>
        </w:rPr>
        <w:t>结核分枝杆菌的培养特性</w:t>
      </w:r>
      <w:r>
        <w:rPr>
          <w:rFonts w:hint="eastAsia"/>
        </w:rPr>
        <w:t xml:space="preserve"> </w:t>
      </w:r>
      <w:r>
        <w:rPr>
          <w:rFonts w:hint="eastAsia"/>
        </w:rPr>
        <w:t>结核分枝杆菌的培养特性</w:t>
      </w:r>
      <w:r>
        <w:rPr>
          <w:rFonts w:hint="eastAsia"/>
        </w:rPr>
        <w:t xml:space="preserve"> </w:t>
      </w:r>
      <w:r>
        <w:rPr>
          <w:rFonts w:hint="eastAsia"/>
        </w:rPr>
        <w:t>结核分枝杆菌的培养特性</w:t>
      </w:r>
      <w:r>
        <w:rPr>
          <w:rFonts w:hint="eastAsia"/>
        </w:rPr>
        <w:t xml:space="preserve"> </w:t>
      </w:r>
      <w:r>
        <w:rPr>
          <w:rFonts w:hint="eastAsia"/>
        </w:rPr>
        <w:t>结核分枝杆菌的培养特性结核分枝杆菌为专性需氧菌，营养要求高，</w:t>
      </w:r>
      <w:proofErr w:type="gramStart"/>
      <w:r>
        <w:rPr>
          <w:rFonts w:hint="eastAsia"/>
        </w:rPr>
        <w:t>最</w:t>
      </w:r>
      <w:proofErr w:type="gramEnd"/>
      <w:r>
        <w:rPr>
          <w:rFonts w:hint="eastAsia"/>
        </w:rPr>
        <w:t>适</w:t>
      </w:r>
      <w:r>
        <w:rPr>
          <w:rFonts w:hint="eastAsia"/>
        </w:rPr>
        <w:t>pH</w:t>
      </w:r>
      <w:r>
        <w:rPr>
          <w:rFonts w:hint="eastAsia"/>
        </w:rPr>
        <w:t>以</w:t>
      </w:r>
      <w:r>
        <w:rPr>
          <w:rFonts w:hint="eastAsia"/>
        </w:rPr>
        <w:t>6.5</w:t>
      </w:r>
      <w:r>
        <w:rPr>
          <w:rFonts w:hint="eastAsia"/>
        </w:rPr>
        <w:t>～</w:t>
      </w:r>
      <w:r>
        <w:rPr>
          <w:rFonts w:hint="eastAsia"/>
        </w:rPr>
        <w:t>6.8</w:t>
      </w:r>
      <w:r>
        <w:rPr>
          <w:rFonts w:hint="eastAsia"/>
        </w:rPr>
        <w:t>为宜，生长缓慢，初次分离需要营养丰富的培养基。常用的有罗氏固体培养基，内含蛋黄、甘油、马铃薯、无机盐和孔雀绿等。孔雀绿可抑制杂菌生长，便于分离和长期培养。蛋黄含脂质生长因子，能刺激生长。根据接种</w:t>
      </w:r>
      <w:proofErr w:type="gramStart"/>
      <w:r>
        <w:rPr>
          <w:rFonts w:hint="eastAsia"/>
        </w:rPr>
        <w:t>菌</w:t>
      </w:r>
      <w:proofErr w:type="gramEnd"/>
      <w:r>
        <w:rPr>
          <w:rFonts w:hint="eastAsia"/>
        </w:rPr>
        <w:t>多少，一般</w:t>
      </w:r>
      <w:r>
        <w:rPr>
          <w:rFonts w:hint="eastAsia"/>
        </w:rPr>
        <w:t>2</w:t>
      </w:r>
      <w:r>
        <w:rPr>
          <w:rFonts w:hint="eastAsia"/>
        </w:rPr>
        <w:t>周～</w:t>
      </w:r>
      <w:r>
        <w:rPr>
          <w:rFonts w:hint="eastAsia"/>
        </w:rPr>
        <w:t>4</w:t>
      </w:r>
      <w:r>
        <w:rPr>
          <w:rFonts w:hint="eastAsia"/>
        </w:rPr>
        <w:t>周可见菌落生长。在固体培养基上菌落呈灰黄白色，干燥颗粒状，显著隆起，表面粗糙皱缩、菜花状的菌落。在液体培养基内，于液面形成粗纹皱膜，培养基保持透明。若加入吐温</w:t>
      </w:r>
      <w:r>
        <w:rPr>
          <w:rFonts w:hint="eastAsia"/>
        </w:rPr>
        <w:t>80</w:t>
      </w:r>
      <w:r>
        <w:rPr>
          <w:rFonts w:hint="eastAsia"/>
        </w:rPr>
        <w:t>于培养基中，可使结核杆菌呈分散均匀生长，一般</w:t>
      </w:r>
      <w:r>
        <w:rPr>
          <w:rFonts w:hint="eastAsia"/>
        </w:rPr>
        <w:t>1</w:t>
      </w:r>
      <w:r>
        <w:rPr>
          <w:rFonts w:hint="eastAsia"/>
        </w:rPr>
        <w:t>周～</w:t>
      </w:r>
      <w:r>
        <w:rPr>
          <w:rFonts w:hint="eastAsia"/>
        </w:rPr>
        <w:t>2</w:t>
      </w:r>
      <w:r>
        <w:rPr>
          <w:rFonts w:hint="eastAsia"/>
        </w:rPr>
        <w:t>周即可生长。临床标本检查液体培养比固体培养的阳性率高数倍。菌体为细长略弯的杆菌，经抗酸染色染成红色。对干燥的抵抗力特别强，对酸碱有较强的抵抗力，易产生耐药性变异及</w:t>
      </w:r>
      <w:r>
        <w:rPr>
          <w:rFonts w:hint="eastAsia"/>
        </w:rPr>
        <w:t>L</w:t>
      </w:r>
      <w:r>
        <w:rPr>
          <w:rFonts w:hint="eastAsia"/>
        </w:rPr>
        <w:t>型细菌。</w:t>
      </w:r>
    </w:p>
    <w:p w:rsidR="00BF4E02" w:rsidRPr="00BF4E02" w:rsidRDefault="006D13C3" w:rsidP="00BF4E02">
      <w:pPr>
        <w:spacing w:line="480" w:lineRule="auto"/>
        <w:rPr>
          <w:b/>
        </w:rPr>
      </w:pPr>
      <w:r w:rsidRPr="00BF4E02">
        <w:rPr>
          <w:rFonts w:hint="eastAsia"/>
          <w:b/>
        </w:rPr>
        <w:t xml:space="preserve">A.3 </w:t>
      </w:r>
      <w:r w:rsidRPr="00BF4E02">
        <w:rPr>
          <w:rFonts w:hint="eastAsia"/>
          <w:b/>
        </w:rPr>
        <w:t>结核分枝杆菌的生化特性</w:t>
      </w:r>
    </w:p>
    <w:p w:rsidR="006D13C3" w:rsidRDefault="006D13C3" w:rsidP="00BF4E02">
      <w:pPr>
        <w:ind w:firstLineChars="200" w:firstLine="420"/>
      </w:pPr>
      <w:r>
        <w:rPr>
          <w:rFonts w:hint="eastAsia"/>
        </w:rPr>
        <w:t>结核分枝杆菌的生化特性</w:t>
      </w:r>
      <w:r>
        <w:rPr>
          <w:rFonts w:hint="eastAsia"/>
        </w:rPr>
        <w:t xml:space="preserve"> </w:t>
      </w:r>
      <w:r>
        <w:rPr>
          <w:rFonts w:hint="eastAsia"/>
        </w:rPr>
        <w:t>结核分枝杆菌的生化特性</w:t>
      </w:r>
      <w:r>
        <w:rPr>
          <w:rFonts w:hint="eastAsia"/>
        </w:rPr>
        <w:t xml:space="preserve"> </w:t>
      </w:r>
      <w:r>
        <w:rPr>
          <w:rFonts w:hint="eastAsia"/>
        </w:rPr>
        <w:t>结核分枝杆菌的生化特性</w:t>
      </w:r>
      <w:r>
        <w:rPr>
          <w:rFonts w:hint="eastAsia"/>
        </w:rPr>
        <w:t xml:space="preserve"> </w:t>
      </w:r>
      <w:r>
        <w:rPr>
          <w:rFonts w:hint="eastAsia"/>
        </w:rPr>
        <w:t>结核分枝杆菌的生化特性结核杆菌不发酵糖类，能产生过氧化氢酶。对人致病的结核分枝杆菌现一般认为有人型、牛型、非洲型。人型与</w:t>
      </w:r>
      <w:proofErr w:type="gramStart"/>
      <w:r>
        <w:rPr>
          <w:rFonts w:hint="eastAsia"/>
        </w:rPr>
        <w:t>牛型菌形态</w:t>
      </w:r>
      <w:proofErr w:type="gramEnd"/>
      <w:r>
        <w:rPr>
          <w:rFonts w:hint="eastAsia"/>
        </w:rPr>
        <w:t>相似，对豚鼠皆有较强致病力，但</w:t>
      </w:r>
      <w:proofErr w:type="gramStart"/>
      <w:r>
        <w:rPr>
          <w:rFonts w:hint="eastAsia"/>
        </w:rPr>
        <w:t>人型菌对</w:t>
      </w:r>
      <w:proofErr w:type="gramEnd"/>
      <w:r>
        <w:rPr>
          <w:rFonts w:hint="eastAsia"/>
        </w:rPr>
        <w:t>家兔致病力远较</w:t>
      </w:r>
      <w:proofErr w:type="gramStart"/>
      <w:r>
        <w:rPr>
          <w:rFonts w:hint="eastAsia"/>
        </w:rPr>
        <w:t>牛型菌为</w:t>
      </w:r>
      <w:proofErr w:type="gramEnd"/>
      <w:r>
        <w:rPr>
          <w:rFonts w:hint="eastAsia"/>
        </w:rPr>
        <w:t>弱。人型结核杆菌能合成烟酸，还原硝酸盐，耐受噻吩—</w:t>
      </w:r>
      <w:r>
        <w:rPr>
          <w:rFonts w:hint="eastAsia"/>
        </w:rPr>
        <w:t>2</w:t>
      </w:r>
      <w:r>
        <w:rPr>
          <w:rFonts w:hint="eastAsia"/>
        </w:rPr>
        <w:t>—羧酸酰肼，牛型结核杆菌都不具备上述特性。人型和牛型的毒株，中性红试验均阳性，无毒株，则中性红阴性且失去索状生长现象。热触酶试验对区别结核分枝杆菌与非结核分枝杆菌有重要意义。结核分枝杆菌大多数触酶试验阳性，而热触酶试验阴性，</w:t>
      </w:r>
      <w:r>
        <w:rPr>
          <w:rFonts w:hint="eastAsia"/>
        </w:rPr>
        <w:t xml:space="preserve"> </w:t>
      </w:r>
      <w:r>
        <w:rPr>
          <w:rFonts w:hint="eastAsia"/>
        </w:rPr>
        <w:t>非结核分枝杆菌则大多数两种试验均阳性。热触酶试验检查方法是将浓的细菌悬液置</w:t>
      </w:r>
      <w:r>
        <w:rPr>
          <w:rFonts w:hint="eastAsia"/>
        </w:rPr>
        <w:t>68</w:t>
      </w:r>
      <w:r>
        <w:rPr>
          <w:rFonts w:hint="eastAsia"/>
        </w:rPr>
        <w:t>℃水浴加温</w:t>
      </w:r>
      <w:r>
        <w:rPr>
          <w:rFonts w:hint="eastAsia"/>
        </w:rPr>
        <w:t>20 min</w:t>
      </w:r>
      <w:r>
        <w:rPr>
          <w:rFonts w:hint="eastAsia"/>
        </w:rPr>
        <w:t>，然后再加</w:t>
      </w:r>
      <w:r>
        <w:rPr>
          <w:rFonts w:hint="eastAsia"/>
        </w:rPr>
        <w:t>H2O2</w:t>
      </w:r>
      <w:r>
        <w:rPr>
          <w:rFonts w:hint="eastAsia"/>
        </w:rPr>
        <w:t>。</w:t>
      </w:r>
      <w:r>
        <w:rPr>
          <w:rFonts w:hint="eastAsia"/>
        </w:rPr>
        <w:t xml:space="preserve"> </w:t>
      </w:r>
      <w:r>
        <w:rPr>
          <w:rFonts w:hint="eastAsia"/>
        </w:rPr>
        <w:t>观察是否产生气泡，有气泡者为阳性。牛型结核分枝杆菌可经饮用未消毒的带菌牛乳引起肠道结核感染。显微镜下均为抗酸杆菌，细长稍弯，有时见人字型、</w:t>
      </w:r>
      <w:r>
        <w:rPr>
          <w:rFonts w:hint="eastAsia"/>
        </w:rPr>
        <w:t>Y</w:t>
      </w:r>
      <w:r>
        <w:rPr>
          <w:rFonts w:hint="eastAsia"/>
        </w:rPr>
        <w:t>型分枝，培养生长经生化试验可以鉴别菌型。</w:t>
      </w:r>
    </w:p>
    <w:p w:rsidR="006D13C3" w:rsidRPr="000E1A02" w:rsidRDefault="006D13C3" w:rsidP="000E1A02">
      <w:pPr>
        <w:jc w:val="right"/>
        <w:rPr>
          <w:b/>
        </w:rPr>
      </w:pPr>
      <w:r w:rsidRPr="000E1A02">
        <w:rPr>
          <w:b/>
        </w:rPr>
        <w:lastRenderedPageBreak/>
        <w:t>WS 288—2017</w:t>
      </w:r>
    </w:p>
    <w:p w:rsidR="000E1A02" w:rsidRDefault="006D13C3" w:rsidP="000E1A02">
      <w:pPr>
        <w:spacing w:line="276" w:lineRule="auto"/>
      </w:pPr>
      <w:r w:rsidRPr="000E1A02">
        <w:rPr>
          <w:rFonts w:hint="eastAsia"/>
          <w:b/>
        </w:rPr>
        <w:t xml:space="preserve">A.4 </w:t>
      </w:r>
      <w:r w:rsidRPr="000E1A02">
        <w:rPr>
          <w:rFonts w:hint="eastAsia"/>
          <w:b/>
        </w:rPr>
        <w:t>结核分枝杆菌的抵抗力</w:t>
      </w:r>
      <w:r>
        <w:rPr>
          <w:rFonts w:hint="eastAsia"/>
        </w:rPr>
        <w:t xml:space="preserve"> </w:t>
      </w:r>
    </w:p>
    <w:p w:rsidR="006D13C3" w:rsidRDefault="006D13C3" w:rsidP="000E1A02">
      <w:pPr>
        <w:ind w:firstLineChars="200" w:firstLine="420"/>
      </w:pPr>
      <w:r>
        <w:rPr>
          <w:rFonts w:hint="eastAsia"/>
        </w:rPr>
        <w:t>结核分枝杆菌的抵抗力</w:t>
      </w:r>
      <w:r>
        <w:rPr>
          <w:rFonts w:hint="eastAsia"/>
        </w:rPr>
        <w:t xml:space="preserve"> </w:t>
      </w:r>
      <w:r>
        <w:rPr>
          <w:rFonts w:hint="eastAsia"/>
        </w:rPr>
        <w:t>结核分枝杆菌的抵抗力</w:t>
      </w:r>
      <w:r>
        <w:rPr>
          <w:rFonts w:hint="eastAsia"/>
        </w:rPr>
        <w:t xml:space="preserve"> </w:t>
      </w:r>
      <w:r>
        <w:rPr>
          <w:rFonts w:hint="eastAsia"/>
        </w:rPr>
        <w:t>结核分枝杆菌的抵抗力</w:t>
      </w:r>
      <w:r>
        <w:rPr>
          <w:rFonts w:hint="eastAsia"/>
        </w:rPr>
        <w:t xml:space="preserve"> </w:t>
      </w:r>
      <w:r>
        <w:rPr>
          <w:rFonts w:hint="eastAsia"/>
        </w:rPr>
        <w:t>结核分枝杆菌的抵抗力结核分枝杆菌对酸、碱、自然环境和干燥有抵抗力，但对湿热、酒精和紫外线敏感，对抗结核药物易产生耐药性。结核分枝杆菌细胞壁中含有脂质，故对乙醇敏感。</w:t>
      </w:r>
      <w:r>
        <w:rPr>
          <w:rFonts w:hint="eastAsia"/>
        </w:rPr>
        <w:t>75</w:t>
      </w:r>
      <w:r>
        <w:rPr>
          <w:rFonts w:hint="eastAsia"/>
        </w:rPr>
        <w:t>％酒精作用</w:t>
      </w:r>
      <w:r>
        <w:rPr>
          <w:rFonts w:hint="eastAsia"/>
        </w:rPr>
        <w:t>5 min</w:t>
      </w:r>
      <w:r>
        <w:rPr>
          <w:rFonts w:hint="eastAsia"/>
        </w:rPr>
        <w:t>～</w:t>
      </w:r>
      <w:r>
        <w:rPr>
          <w:rFonts w:hint="eastAsia"/>
        </w:rPr>
        <w:t>30 min</w:t>
      </w:r>
      <w:r>
        <w:rPr>
          <w:rFonts w:hint="eastAsia"/>
        </w:rPr>
        <w:t>死亡，液体中加热</w:t>
      </w:r>
      <w:r>
        <w:rPr>
          <w:rFonts w:hint="eastAsia"/>
        </w:rPr>
        <w:t>62</w:t>
      </w:r>
      <w:r>
        <w:rPr>
          <w:rFonts w:hint="eastAsia"/>
        </w:rPr>
        <w:t>℃～</w:t>
      </w:r>
      <w:r>
        <w:rPr>
          <w:rFonts w:hint="eastAsia"/>
        </w:rPr>
        <w:t>63</w:t>
      </w:r>
      <w:r>
        <w:rPr>
          <w:rFonts w:hint="eastAsia"/>
        </w:rPr>
        <w:t>℃，</w:t>
      </w:r>
      <w:r>
        <w:rPr>
          <w:rFonts w:hint="eastAsia"/>
        </w:rPr>
        <w:t>30 min</w:t>
      </w:r>
      <w:r>
        <w:rPr>
          <w:rFonts w:hint="eastAsia"/>
        </w:rPr>
        <w:t>死亡。结核分枝杆菌对紫外线敏感，直接日光照射</w:t>
      </w:r>
      <w:r>
        <w:rPr>
          <w:rFonts w:hint="eastAsia"/>
        </w:rPr>
        <w:t>2 h</w:t>
      </w:r>
      <w:r>
        <w:rPr>
          <w:rFonts w:hint="eastAsia"/>
        </w:rPr>
        <w:t>～</w:t>
      </w:r>
      <w:r>
        <w:rPr>
          <w:rFonts w:hint="eastAsia"/>
        </w:rPr>
        <w:t>7 h</w:t>
      </w:r>
      <w:r>
        <w:rPr>
          <w:rFonts w:hint="eastAsia"/>
        </w:rPr>
        <w:t>可被杀死。紫外线可用于结核患者衣服、书籍等的消毒。</w:t>
      </w:r>
    </w:p>
    <w:p w:rsidR="006D13C3" w:rsidRDefault="006D13C3" w:rsidP="000E1A02">
      <w:pPr>
        <w:ind w:firstLineChars="200" w:firstLine="420"/>
      </w:pPr>
      <w:r>
        <w:rPr>
          <w:rFonts w:hint="eastAsia"/>
        </w:rPr>
        <w:t>结核分枝杆菌在</w:t>
      </w:r>
      <w:proofErr w:type="gramStart"/>
      <w:r>
        <w:rPr>
          <w:rFonts w:hint="eastAsia"/>
        </w:rPr>
        <w:t>干燥痰</w:t>
      </w:r>
      <w:proofErr w:type="gramEnd"/>
      <w:r>
        <w:rPr>
          <w:rFonts w:hint="eastAsia"/>
        </w:rPr>
        <w:t>内可存活</w:t>
      </w:r>
      <w:r>
        <w:rPr>
          <w:rFonts w:hint="eastAsia"/>
        </w:rPr>
        <w:t>6</w:t>
      </w:r>
      <w:r>
        <w:rPr>
          <w:rFonts w:hint="eastAsia"/>
        </w:rPr>
        <w:t>个月～</w:t>
      </w:r>
      <w:r>
        <w:rPr>
          <w:rFonts w:hint="eastAsia"/>
        </w:rPr>
        <w:t>8</w:t>
      </w:r>
      <w:r>
        <w:rPr>
          <w:rFonts w:hint="eastAsia"/>
        </w:rPr>
        <w:t>个月，对抗结核药物易产生耐药性。结核分枝杆菌的抵抗力与环境中有机物的存在有密切关系，如痰液可增强结核分枝杆菌的抵抗力。因大多数消毒剂可使痰中的蛋白质凝固，包在细菌周围，使细菌不易被杀死。</w:t>
      </w:r>
      <w:r>
        <w:rPr>
          <w:rFonts w:hint="eastAsia"/>
        </w:rPr>
        <w:t>5</w:t>
      </w:r>
      <w:r>
        <w:rPr>
          <w:rFonts w:hint="eastAsia"/>
        </w:rPr>
        <w:t>％石炭酸在无痰时</w:t>
      </w:r>
      <w:r>
        <w:rPr>
          <w:rFonts w:hint="eastAsia"/>
        </w:rPr>
        <w:t>30 min</w:t>
      </w:r>
      <w:r>
        <w:rPr>
          <w:rFonts w:hint="eastAsia"/>
        </w:rPr>
        <w:t>可杀死结核分枝杆菌，有痰时需要</w:t>
      </w:r>
      <w:r>
        <w:rPr>
          <w:rFonts w:hint="eastAsia"/>
        </w:rPr>
        <w:t>24h</w:t>
      </w:r>
      <w:r>
        <w:rPr>
          <w:rFonts w:hint="eastAsia"/>
        </w:rPr>
        <w:t>；</w:t>
      </w:r>
      <w:r>
        <w:rPr>
          <w:rFonts w:hint="eastAsia"/>
        </w:rPr>
        <w:t>5</w:t>
      </w:r>
      <w:r>
        <w:rPr>
          <w:rFonts w:hint="eastAsia"/>
        </w:rPr>
        <w:t>％来苏儿无痰时</w:t>
      </w:r>
      <w:r>
        <w:rPr>
          <w:rFonts w:hint="eastAsia"/>
        </w:rPr>
        <w:t>5 min</w:t>
      </w:r>
      <w:r>
        <w:rPr>
          <w:rFonts w:hint="eastAsia"/>
        </w:rPr>
        <w:t>杀死结核分枝杆菌，有痰时需要</w:t>
      </w:r>
      <w:r>
        <w:rPr>
          <w:rFonts w:hint="eastAsia"/>
        </w:rPr>
        <w:t>1 h</w:t>
      </w:r>
      <w:r>
        <w:rPr>
          <w:rFonts w:hint="eastAsia"/>
        </w:rPr>
        <w:t>～</w:t>
      </w:r>
      <w:r>
        <w:rPr>
          <w:rFonts w:hint="eastAsia"/>
        </w:rPr>
        <w:t>2 h</w:t>
      </w:r>
      <w:r>
        <w:rPr>
          <w:rFonts w:hint="eastAsia"/>
        </w:rPr>
        <w:t>。</w:t>
      </w:r>
    </w:p>
    <w:p w:rsidR="006D13C3" w:rsidRDefault="006D13C3" w:rsidP="000E1A02">
      <w:pPr>
        <w:ind w:firstLineChars="200" w:firstLine="420"/>
      </w:pPr>
      <w:r>
        <w:rPr>
          <w:rFonts w:hint="eastAsia"/>
        </w:rPr>
        <w:t>结核分枝杆菌对酸（</w:t>
      </w:r>
      <w:r>
        <w:rPr>
          <w:rFonts w:hint="eastAsia"/>
        </w:rPr>
        <w:t>3</w:t>
      </w:r>
      <w:r>
        <w:rPr>
          <w:rFonts w:hint="eastAsia"/>
        </w:rPr>
        <w:t>％</w:t>
      </w:r>
      <w:r>
        <w:rPr>
          <w:rFonts w:hint="eastAsia"/>
        </w:rPr>
        <w:t xml:space="preserve"> </w:t>
      </w:r>
      <w:proofErr w:type="spellStart"/>
      <w:r>
        <w:rPr>
          <w:rFonts w:hint="eastAsia"/>
        </w:rPr>
        <w:t>HCl</w:t>
      </w:r>
      <w:proofErr w:type="spellEnd"/>
      <w:r>
        <w:rPr>
          <w:rFonts w:hint="eastAsia"/>
        </w:rPr>
        <w:t>或</w:t>
      </w:r>
      <w:r>
        <w:rPr>
          <w:rFonts w:hint="eastAsia"/>
        </w:rPr>
        <w:t>6</w:t>
      </w:r>
      <w:r>
        <w:rPr>
          <w:rFonts w:hint="eastAsia"/>
        </w:rPr>
        <w:t>％</w:t>
      </w:r>
      <w:r>
        <w:rPr>
          <w:rFonts w:hint="eastAsia"/>
        </w:rPr>
        <w:t xml:space="preserve"> H2SO4) </w:t>
      </w:r>
      <w:r>
        <w:rPr>
          <w:rFonts w:hint="eastAsia"/>
        </w:rPr>
        <w:t>或碱（</w:t>
      </w:r>
      <w:r>
        <w:rPr>
          <w:rFonts w:hint="eastAsia"/>
        </w:rPr>
        <w:t>4</w:t>
      </w:r>
      <w:r>
        <w:rPr>
          <w:rFonts w:hint="eastAsia"/>
        </w:rPr>
        <w:t>％</w:t>
      </w:r>
      <w:r>
        <w:rPr>
          <w:rFonts w:hint="eastAsia"/>
        </w:rPr>
        <w:t xml:space="preserve"> </w:t>
      </w:r>
      <w:proofErr w:type="spellStart"/>
      <w:r>
        <w:rPr>
          <w:rFonts w:hint="eastAsia"/>
        </w:rPr>
        <w:t>NaOH</w:t>
      </w:r>
      <w:proofErr w:type="spellEnd"/>
      <w:r>
        <w:rPr>
          <w:rFonts w:hint="eastAsia"/>
        </w:rPr>
        <w:t xml:space="preserve">) </w:t>
      </w:r>
      <w:r>
        <w:rPr>
          <w:rFonts w:hint="eastAsia"/>
        </w:rPr>
        <w:t>有抵抗力，</w:t>
      </w:r>
      <w:r>
        <w:rPr>
          <w:rFonts w:hint="eastAsia"/>
        </w:rPr>
        <w:t>15 min</w:t>
      </w:r>
      <w:r>
        <w:rPr>
          <w:rFonts w:hint="eastAsia"/>
        </w:rPr>
        <w:t>不受影响。可在分离培养时用于处理有杂菌污染的标本和消化标本中的</w:t>
      </w:r>
      <w:proofErr w:type="gramStart"/>
      <w:r>
        <w:rPr>
          <w:rFonts w:hint="eastAsia"/>
        </w:rPr>
        <w:t>黏</w:t>
      </w:r>
      <w:proofErr w:type="gramEnd"/>
      <w:r>
        <w:rPr>
          <w:rFonts w:hint="eastAsia"/>
        </w:rPr>
        <w:t>稠物质。结核分枝杆菌对</w:t>
      </w:r>
      <w:r>
        <w:rPr>
          <w:rFonts w:hint="eastAsia"/>
        </w:rPr>
        <w:t>1</w:t>
      </w:r>
      <w:r>
        <w:rPr>
          <w:rFonts w:hint="eastAsia"/>
        </w:rPr>
        <w:t>：</w:t>
      </w:r>
      <w:r>
        <w:rPr>
          <w:rFonts w:hint="eastAsia"/>
        </w:rPr>
        <w:t>13 000</w:t>
      </w:r>
      <w:r>
        <w:rPr>
          <w:rFonts w:hint="eastAsia"/>
        </w:rPr>
        <w:t>孔雀绿有抵抗力，加在培养基中可抑制杂菌生长。结核分枝杆菌对链霉素、异烟肼、利福平、环丝氨酸、乙胺丁醇、卡那霉素、对氨基水杨酸等敏感，但长期用药容易出现耐药性。</w:t>
      </w:r>
    </w:p>
    <w:p w:rsidR="000E1A02" w:rsidRPr="000E1A02" w:rsidRDefault="006D13C3" w:rsidP="000E1A02">
      <w:pPr>
        <w:spacing w:line="276" w:lineRule="auto"/>
        <w:rPr>
          <w:b/>
        </w:rPr>
      </w:pPr>
      <w:r w:rsidRPr="000E1A02">
        <w:rPr>
          <w:rFonts w:hint="eastAsia"/>
          <w:b/>
        </w:rPr>
        <w:t xml:space="preserve">A.5 </w:t>
      </w:r>
      <w:r w:rsidRPr="000E1A02">
        <w:rPr>
          <w:rFonts w:hint="eastAsia"/>
          <w:b/>
        </w:rPr>
        <w:t>结核分枝杆菌的变异性</w:t>
      </w:r>
    </w:p>
    <w:p w:rsidR="006D13C3" w:rsidRDefault="006D13C3" w:rsidP="000E1A02">
      <w:pPr>
        <w:ind w:firstLineChars="200" w:firstLine="420"/>
      </w:pPr>
      <w:r>
        <w:rPr>
          <w:rFonts w:hint="eastAsia"/>
        </w:rPr>
        <w:t>结核分枝杆菌变异性包括：</w:t>
      </w:r>
    </w:p>
    <w:p w:rsidR="006D13C3" w:rsidRDefault="000E1A02" w:rsidP="000E1A02">
      <w:pPr>
        <w:ind w:firstLineChars="200" w:firstLine="420"/>
      </w:pPr>
      <w:r>
        <w:t>a</w:t>
      </w:r>
      <w:r>
        <w:rPr>
          <w:rFonts w:hint="eastAsia"/>
        </w:rPr>
        <w:t>）</w:t>
      </w:r>
      <w:r>
        <w:rPr>
          <w:rFonts w:hint="eastAsia"/>
        </w:rPr>
        <w:t xml:space="preserve"> </w:t>
      </w:r>
      <w:r w:rsidR="006D13C3">
        <w:rPr>
          <w:rFonts w:hint="eastAsia"/>
        </w:rPr>
        <w:t>耐药性变异：结核分枝杆菌对抗结核药物较易产生耐药性，造成耐药菌株增多，给治疗造成困难。</w:t>
      </w:r>
    </w:p>
    <w:p w:rsidR="006D13C3" w:rsidRDefault="006D13C3" w:rsidP="000E1A02">
      <w:pPr>
        <w:ind w:firstLineChars="200" w:firstLine="420"/>
      </w:pPr>
      <w:r>
        <w:rPr>
          <w:rFonts w:hint="eastAsia"/>
        </w:rPr>
        <w:t>b</w:t>
      </w:r>
      <w:r w:rsidR="000E1A02">
        <w:rPr>
          <w:rFonts w:hint="eastAsia"/>
        </w:rPr>
        <w:t>）</w:t>
      </w:r>
      <w:r>
        <w:rPr>
          <w:rFonts w:hint="eastAsia"/>
        </w:rPr>
        <w:t xml:space="preserve"> </w:t>
      </w:r>
      <w:r>
        <w:rPr>
          <w:rFonts w:hint="eastAsia"/>
        </w:rPr>
        <w:t>毒力变异：将有毒的牛分枝杆菌培养于含甘油、胆汁、马铃薯的培养基中，经</w:t>
      </w:r>
      <w:r>
        <w:rPr>
          <w:rFonts w:hint="eastAsia"/>
        </w:rPr>
        <w:t>230</w:t>
      </w:r>
      <w:r>
        <w:rPr>
          <w:rFonts w:hint="eastAsia"/>
        </w:rPr>
        <w:t>次移种传代，历时</w:t>
      </w:r>
      <w:r>
        <w:rPr>
          <w:rFonts w:hint="eastAsia"/>
        </w:rPr>
        <w:t>13</w:t>
      </w:r>
      <w:r>
        <w:rPr>
          <w:rFonts w:hint="eastAsia"/>
        </w:rPr>
        <w:t>年而获得了减毒活菌株，即卡介苗，目前广泛用于人类结核病的预防。</w:t>
      </w:r>
    </w:p>
    <w:p w:rsidR="006D13C3" w:rsidRPr="000E1A02" w:rsidRDefault="006D13C3" w:rsidP="000E1A02">
      <w:pPr>
        <w:spacing w:line="360" w:lineRule="auto"/>
        <w:rPr>
          <w:b/>
        </w:rPr>
      </w:pPr>
      <w:r w:rsidRPr="000E1A02">
        <w:rPr>
          <w:rFonts w:hint="eastAsia"/>
          <w:b/>
        </w:rPr>
        <w:t xml:space="preserve">A.6 </w:t>
      </w:r>
      <w:r w:rsidRPr="000E1A02">
        <w:rPr>
          <w:rFonts w:hint="eastAsia"/>
          <w:b/>
        </w:rPr>
        <w:t>结核分枝杆菌的致病性</w:t>
      </w:r>
      <w:r w:rsidRPr="000E1A02">
        <w:rPr>
          <w:rFonts w:hint="eastAsia"/>
          <w:b/>
        </w:rPr>
        <w:t xml:space="preserve"> </w:t>
      </w:r>
    </w:p>
    <w:p w:rsidR="006D13C3" w:rsidRDefault="006D13C3" w:rsidP="000E1A02">
      <w:pPr>
        <w:ind w:firstLineChars="200" w:firstLine="420"/>
      </w:pPr>
      <w:r>
        <w:rPr>
          <w:rFonts w:hint="eastAsia"/>
        </w:rPr>
        <w:t>结核分枝杆菌不产生内、外毒素。其致病性可能与细菌在组织细胞内大量繁殖引起的炎症，菌体成分和代谢物质的毒性以及机体对菌体成分产生的免疫损伤有关。致病物质与荚膜、脂质和蛋白质有关。</w:t>
      </w:r>
    </w:p>
    <w:p w:rsidR="006D13C3" w:rsidRPr="000E1A02" w:rsidRDefault="006D13C3" w:rsidP="000E1A02">
      <w:pPr>
        <w:spacing w:line="360" w:lineRule="auto"/>
        <w:rPr>
          <w:b/>
        </w:rPr>
      </w:pPr>
      <w:r w:rsidRPr="000E1A02">
        <w:rPr>
          <w:rFonts w:hint="eastAsia"/>
          <w:b/>
        </w:rPr>
        <w:t xml:space="preserve">A.6.1 </w:t>
      </w:r>
      <w:r w:rsidRPr="000E1A02">
        <w:rPr>
          <w:rFonts w:hint="eastAsia"/>
          <w:b/>
        </w:rPr>
        <w:t>荚膜</w:t>
      </w:r>
    </w:p>
    <w:p w:rsidR="006D13C3" w:rsidRDefault="006D13C3" w:rsidP="000E1A02">
      <w:pPr>
        <w:ind w:firstLineChars="200" w:firstLine="420"/>
      </w:pPr>
      <w:r>
        <w:rPr>
          <w:rFonts w:hint="eastAsia"/>
        </w:rPr>
        <w:t>荚膜的主要成分为多糖，部分脂质和蛋白质。其对结核分枝杆菌的作用有：①荚膜能与吞噬细胞表面的补体受体</w:t>
      </w:r>
      <w:r>
        <w:rPr>
          <w:rFonts w:hint="eastAsia"/>
        </w:rPr>
        <w:t>3</w:t>
      </w:r>
      <w:r>
        <w:rPr>
          <w:rFonts w:hint="eastAsia"/>
        </w:rPr>
        <w:t>（</w:t>
      </w:r>
      <w:r>
        <w:rPr>
          <w:rFonts w:hint="eastAsia"/>
        </w:rPr>
        <w:t>CR3</w:t>
      </w:r>
      <w:r>
        <w:rPr>
          <w:rFonts w:hint="eastAsia"/>
        </w:rPr>
        <w:t>）结合，有助于结核分枝杆菌在宿主细胞上的黏附与入侵；②荚膜中有多种酶可降解宿主组织中的大分子物质，供入侵的结核分枝杆菌繁殖所需的营养；③荚膜能防止宿主的有害物质进入结核分枝杆菌，甚至如小分子</w:t>
      </w:r>
      <w:proofErr w:type="spellStart"/>
      <w:r>
        <w:rPr>
          <w:rFonts w:hint="eastAsia"/>
        </w:rPr>
        <w:t>NaOH</w:t>
      </w:r>
      <w:proofErr w:type="spellEnd"/>
      <w:r>
        <w:rPr>
          <w:rFonts w:hint="eastAsia"/>
        </w:rPr>
        <w:t>也不易进入。故结核标本用</w:t>
      </w:r>
      <w:r>
        <w:rPr>
          <w:rFonts w:hint="eastAsia"/>
        </w:rPr>
        <w:t>4</w:t>
      </w:r>
      <w:r>
        <w:rPr>
          <w:rFonts w:hint="eastAsia"/>
        </w:rPr>
        <w:t>％</w:t>
      </w:r>
      <w:r>
        <w:rPr>
          <w:rFonts w:hint="eastAsia"/>
        </w:rPr>
        <w:t xml:space="preserve"> </w:t>
      </w:r>
      <w:proofErr w:type="spellStart"/>
      <w:r>
        <w:rPr>
          <w:rFonts w:hint="eastAsia"/>
        </w:rPr>
        <w:t>NaOH</w:t>
      </w:r>
      <w:proofErr w:type="spellEnd"/>
      <w:r>
        <w:rPr>
          <w:rFonts w:hint="eastAsia"/>
        </w:rPr>
        <w:t>消化时，一般细菌很快杀死，但结核分枝杆菌可耐受数十分钟。结核分枝杆菌入侵后荚膜还可抑制吞噬体与溶酶体的融合。</w:t>
      </w:r>
    </w:p>
    <w:p w:rsidR="006D13C3" w:rsidRPr="000E1A02" w:rsidRDefault="006D13C3" w:rsidP="000E1A02">
      <w:pPr>
        <w:spacing w:line="360" w:lineRule="auto"/>
        <w:rPr>
          <w:b/>
        </w:rPr>
      </w:pPr>
      <w:r w:rsidRPr="000E1A02">
        <w:rPr>
          <w:rFonts w:hint="eastAsia"/>
          <w:b/>
        </w:rPr>
        <w:t xml:space="preserve">A.6.2 </w:t>
      </w:r>
      <w:r w:rsidRPr="000E1A02">
        <w:rPr>
          <w:rFonts w:hint="eastAsia"/>
          <w:b/>
        </w:rPr>
        <w:t>脂质</w:t>
      </w:r>
    </w:p>
    <w:p w:rsidR="006D13C3" w:rsidRDefault="006D13C3" w:rsidP="000E1A02">
      <w:pPr>
        <w:ind w:firstLineChars="200" w:firstLine="420"/>
      </w:pPr>
      <w:r>
        <w:rPr>
          <w:rFonts w:hint="eastAsia"/>
        </w:rPr>
        <w:t>据实验研究，细菌毒力可能与其所含复杂的脂质成分有关，特别是糖脂更为重要。①索状因子：是分枝菌酸和海藻糖结合的一种糖脂。能使细菌在液体培养基中呈</w:t>
      </w:r>
      <w:proofErr w:type="gramStart"/>
      <w:r>
        <w:rPr>
          <w:rFonts w:hint="eastAsia"/>
        </w:rPr>
        <w:t>蜿蜒索</w:t>
      </w:r>
      <w:proofErr w:type="gramEnd"/>
      <w:r>
        <w:rPr>
          <w:rFonts w:hint="eastAsia"/>
        </w:rPr>
        <w:t>状排列。此因子与结核分枝杆菌毒力密切相关。它能破坏细胞线粒体膜，影响细胞呼吸，抑制白细胞游走和引起慢性肉芽肿。若将其从细菌中提出，则细菌丧失毒力。②磷脂：能促使单核细胞增生，并使炎症灶中的巨噬细胞转变为类上皮细胞，从而形成结核结节。③硫酸脑苷脂</w:t>
      </w:r>
      <w:r>
        <w:rPr>
          <w:rFonts w:hint="eastAsia"/>
        </w:rPr>
        <w:t>(</w:t>
      </w:r>
      <w:proofErr w:type="spellStart"/>
      <w:r>
        <w:rPr>
          <w:rFonts w:hint="eastAsia"/>
        </w:rPr>
        <w:t>sulfatide</w:t>
      </w:r>
      <w:proofErr w:type="spellEnd"/>
      <w:r>
        <w:rPr>
          <w:rFonts w:hint="eastAsia"/>
        </w:rPr>
        <w:t>)</w:t>
      </w:r>
      <w:r>
        <w:rPr>
          <w:rFonts w:hint="eastAsia"/>
        </w:rPr>
        <w:t>：可抑制吞噬细胞中吞噬体与溶酶体的结合，使结核分枝杆菌能在吞噬细胞中长期存活。④蜡质</w:t>
      </w:r>
      <w:r>
        <w:rPr>
          <w:rFonts w:hint="eastAsia"/>
        </w:rPr>
        <w:t>D</w:t>
      </w:r>
      <w:r>
        <w:rPr>
          <w:rFonts w:hint="eastAsia"/>
        </w:rPr>
        <w:t>：是一种</w:t>
      </w:r>
      <w:proofErr w:type="gramStart"/>
      <w:r>
        <w:rPr>
          <w:rFonts w:hint="eastAsia"/>
        </w:rPr>
        <w:t>肽</w:t>
      </w:r>
      <w:proofErr w:type="gramEnd"/>
      <w:r>
        <w:rPr>
          <w:rFonts w:hint="eastAsia"/>
        </w:rPr>
        <w:t>糖脂和分枝菌酸的复合物，可从有毒株或卡介苗中用甲醇提出，具有佐剂作用，可激发机体产生迟发型超敏反应。</w:t>
      </w:r>
    </w:p>
    <w:p w:rsidR="006D13C3" w:rsidRPr="00A66E59" w:rsidRDefault="006D13C3" w:rsidP="00A66E59">
      <w:pPr>
        <w:jc w:val="right"/>
        <w:rPr>
          <w:b/>
        </w:rPr>
      </w:pPr>
      <w:r w:rsidRPr="00A66E59">
        <w:rPr>
          <w:b/>
        </w:rPr>
        <w:lastRenderedPageBreak/>
        <w:t>WS 288—2017</w:t>
      </w:r>
    </w:p>
    <w:p w:rsidR="006D13C3" w:rsidRPr="00A66E59" w:rsidRDefault="006D13C3" w:rsidP="00A66E59">
      <w:pPr>
        <w:spacing w:line="276" w:lineRule="auto"/>
        <w:rPr>
          <w:b/>
        </w:rPr>
      </w:pPr>
      <w:r w:rsidRPr="00A66E59">
        <w:rPr>
          <w:rFonts w:hint="eastAsia"/>
          <w:b/>
        </w:rPr>
        <w:t xml:space="preserve">A.6.3 </w:t>
      </w:r>
      <w:r w:rsidRPr="00A66E59">
        <w:rPr>
          <w:rFonts w:hint="eastAsia"/>
          <w:b/>
        </w:rPr>
        <w:t>蛋白质</w:t>
      </w:r>
    </w:p>
    <w:p w:rsidR="006D13C3" w:rsidRDefault="006D13C3" w:rsidP="00A66E59">
      <w:pPr>
        <w:ind w:firstLineChars="200" w:firstLine="420"/>
      </w:pPr>
      <w:r>
        <w:rPr>
          <w:rFonts w:hint="eastAsia"/>
        </w:rPr>
        <w:t>有抗原性，和蜡质</w:t>
      </w:r>
      <w:r>
        <w:rPr>
          <w:rFonts w:hint="eastAsia"/>
        </w:rPr>
        <w:t>D</w:t>
      </w:r>
      <w:r>
        <w:rPr>
          <w:rFonts w:hint="eastAsia"/>
        </w:rPr>
        <w:t>结合后能使机体发生超敏反应，引起组织坏死和全身中毒症状，并在形成结核结节中发挥一定作用。</w:t>
      </w:r>
    </w:p>
    <w:p w:rsidR="006D13C3" w:rsidRDefault="006D13C3" w:rsidP="00A66E59">
      <w:pPr>
        <w:spacing w:line="276" w:lineRule="auto"/>
      </w:pPr>
      <w:r w:rsidRPr="00A66E59">
        <w:rPr>
          <w:rFonts w:hint="eastAsia"/>
          <w:b/>
        </w:rPr>
        <w:t xml:space="preserve">A.7 </w:t>
      </w:r>
      <w:r w:rsidRPr="00A66E59">
        <w:rPr>
          <w:rFonts w:hint="eastAsia"/>
          <w:b/>
        </w:rPr>
        <w:t>结核分枝杆菌的免疫反应</w:t>
      </w:r>
      <w:r>
        <w:rPr>
          <w:rFonts w:hint="eastAsia"/>
        </w:rPr>
        <w:t xml:space="preserve"> </w:t>
      </w:r>
    </w:p>
    <w:p w:rsidR="006D13C3" w:rsidRDefault="006D13C3" w:rsidP="00A66E59">
      <w:pPr>
        <w:ind w:firstLineChars="200" w:firstLine="420"/>
      </w:pPr>
      <w:r>
        <w:rPr>
          <w:rFonts w:hint="eastAsia"/>
        </w:rPr>
        <w:t>结核分枝杆菌是胞内感染菌，其免疫主要是以</w:t>
      </w:r>
      <w:r>
        <w:rPr>
          <w:rFonts w:hint="eastAsia"/>
        </w:rPr>
        <w:t>T</w:t>
      </w:r>
      <w:r>
        <w:rPr>
          <w:rFonts w:hint="eastAsia"/>
        </w:rPr>
        <w:t>细胞为主的细胞免疫。</w:t>
      </w:r>
      <w:r>
        <w:rPr>
          <w:rFonts w:hint="eastAsia"/>
        </w:rPr>
        <w:t>T</w:t>
      </w:r>
      <w:r>
        <w:rPr>
          <w:rFonts w:hint="eastAsia"/>
        </w:rPr>
        <w:t>细胞不能直接和</w:t>
      </w:r>
      <w:proofErr w:type="gramStart"/>
      <w:r>
        <w:rPr>
          <w:rFonts w:hint="eastAsia"/>
        </w:rPr>
        <w:t>胞内菌</w:t>
      </w:r>
      <w:proofErr w:type="gramEnd"/>
      <w:r>
        <w:rPr>
          <w:rFonts w:hint="eastAsia"/>
        </w:rPr>
        <w:t>作用，先与感染细胞反应，导致细胞崩溃，释放出结核分枝杆菌。机体对结核分枝杆菌虽能产生抗体，但抗体只能与释出的细菌接触起辅助作用。</w:t>
      </w:r>
    </w:p>
    <w:p w:rsidR="00A66E59" w:rsidRPr="00A66E59" w:rsidRDefault="006D13C3" w:rsidP="00A66E59">
      <w:pPr>
        <w:spacing w:line="360" w:lineRule="auto"/>
        <w:rPr>
          <w:b/>
        </w:rPr>
      </w:pPr>
      <w:r w:rsidRPr="00A66E59">
        <w:rPr>
          <w:rFonts w:hint="eastAsia"/>
          <w:b/>
        </w:rPr>
        <w:t xml:space="preserve">A.7.1 </w:t>
      </w:r>
      <w:r w:rsidRPr="00A66E59">
        <w:rPr>
          <w:rFonts w:hint="eastAsia"/>
          <w:b/>
        </w:rPr>
        <w:t>免疫反应</w:t>
      </w:r>
    </w:p>
    <w:p w:rsidR="006D13C3" w:rsidRDefault="006D13C3" w:rsidP="00A66E59">
      <w:pPr>
        <w:ind w:firstLineChars="200" w:firstLine="420"/>
      </w:pPr>
      <w:r>
        <w:rPr>
          <w:rFonts w:hint="eastAsia"/>
        </w:rPr>
        <w:t>一直以来认为在天然免疫中巨噬细胞是结核感染的主要的靶细胞，也是机体抗结核感染的最早起作用和最具有代表性的细胞群。但随着研究的深入，发现在结核感染的发展中有重要作用的其他细胞群，如中性粒细胞，是最早被征集到炎症部位，通过氧依赖的杀菌物质和</w:t>
      </w:r>
      <w:proofErr w:type="gramStart"/>
      <w:r>
        <w:rPr>
          <w:rFonts w:hint="eastAsia"/>
        </w:rPr>
        <w:t>胞外</w:t>
      </w:r>
      <w:proofErr w:type="gramEnd"/>
      <w:r>
        <w:rPr>
          <w:rFonts w:hint="eastAsia"/>
        </w:rPr>
        <w:t>捕获机制来杀病原微生物。而且有研究者在感染实验动物前，将中性粒细胞去除，结果分支杆菌生长增加；反之，实验前用刺激中性粒细胞增殖的试剂，则分枝杆菌生长率降低。以及后来在中性粒细胞中发现了防御素。然而，中性粒细胞不只是有这种对机体的保护作用，还有些报道显示由于不同宿主对结核杆菌的敏感性的不同，中性粒细胞的病理损伤作用会超过其保护作用。细胞免疫反应针对结核杆菌，如同其他胞内感染</w:t>
      </w:r>
      <w:proofErr w:type="gramStart"/>
      <w:r>
        <w:rPr>
          <w:rFonts w:hint="eastAsia"/>
        </w:rPr>
        <w:t>菌</w:t>
      </w:r>
      <w:proofErr w:type="gramEnd"/>
      <w:r>
        <w:rPr>
          <w:rFonts w:hint="eastAsia"/>
        </w:rPr>
        <w:t>一样，细胞</w:t>
      </w:r>
      <w:proofErr w:type="gramStart"/>
      <w:r>
        <w:rPr>
          <w:rFonts w:hint="eastAsia"/>
        </w:rPr>
        <w:t>介</w:t>
      </w:r>
      <w:proofErr w:type="gramEnd"/>
      <w:r>
        <w:rPr>
          <w:rFonts w:hint="eastAsia"/>
        </w:rPr>
        <w:t>导的免疫反应比抗体</w:t>
      </w:r>
      <w:proofErr w:type="gramStart"/>
      <w:r>
        <w:rPr>
          <w:rFonts w:hint="eastAsia"/>
        </w:rPr>
        <w:t>介</w:t>
      </w:r>
      <w:proofErr w:type="gramEnd"/>
      <w:r>
        <w:rPr>
          <w:rFonts w:hint="eastAsia"/>
        </w:rPr>
        <w:t>导的免疫反应更重要。于是通常会认为结核杆菌存在胞内不能与抗体结合，因此体液免疫反应对结核感染的机体没有保护作用。但是事实并非如此，抗体对于</w:t>
      </w:r>
      <w:proofErr w:type="gramStart"/>
      <w:r>
        <w:rPr>
          <w:rFonts w:hint="eastAsia"/>
        </w:rPr>
        <w:t>胞内菌感染</w:t>
      </w:r>
      <w:proofErr w:type="gramEnd"/>
      <w:r>
        <w:rPr>
          <w:rFonts w:hint="eastAsia"/>
        </w:rPr>
        <w:t>的作用越来越得到研究者们的关注，以期得到有关结核免疫机制的更深入理解。在抗结核的细胞免疫反应中，主要参与的细胞是</w:t>
      </w:r>
      <w:r>
        <w:rPr>
          <w:rFonts w:hint="eastAsia"/>
        </w:rPr>
        <w:t>CD4</w:t>
      </w:r>
      <w:r>
        <w:rPr>
          <w:rFonts w:hint="eastAsia"/>
        </w:rPr>
        <w:t>＋和</w:t>
      </w:r>
      <w:r>
        <w:rPr>
          <w:rFonts w:hint="eastAsia"/>
        </w:rPr>
        <w:t>CD8</w:t>
      </w:r>
      <w:r>
        <w:rPr>
          <w:rFonts w:hint="eastAsia"/>
        </w:rPr>
        <w:t>＋</w:t>
      </w:r>
      <w:r>
        <w:rPr>
          <w:rFonts w:hint="eastAsia"/>
        </w:rPr>
        <w:t xml:space="preserve">T </w:t>
      </w:r>
      <w:r>
        <w:rPr>
          <w:rFonts w:hint="eastAsia"/>
        </w:rPr>
        <w:t>细胞。巨噬细胞中结核杆菌通过</w:t>
      </w:r>
      <w:r>
        <w:rPr>
          <w:rFonts w:hint="eastAsia"/>
        </w:rPr>
        <w:t>MHC</w:t>
      </w:r>
      <w:r>
        <w:rPr>
          <w:rFonts w:hint="eastAsia"/>
        </w:rPr>
        <w:t>Ⅱ类分子的抗原提呈给</w:t>
      </w:r>
      <w:r>
        <w:rPr>
          <w:rFonts w:hint="eastAsia"/>
        </w:rPr>
        <w:t>CD4</w:t>
      </w:r>
      <w:r>
        <w:rPr>
          <w:rFonts w:hint="eastAsia"/>
        </w:rPr>
        <w:t>＋</w:t>
      </w:r>
      <w:r>
        <w:rPr>
          <w:rFonts w:hint="eastAsia"/>
        </w:rPr>
        <w:t xml:space="preserve">T </w:t>
      </w:r>
      <w:r>
        <w:rPr>
          <w:rFonts w:hint="eastAsia"/>
        </w:rPr>
        <w:t>细胞，被早期细胞因子如</w:t>
      </w:r>
      <w:r>
        <w:rPr>
          <w:rFonts w:hint="eastAsia"/>
        </w:rPr>
        <w:t>IL</w:t>
      </w:r>
      <w:r>
        <w:rPr>
          <w:rFonts w:hint="eastAsia"/>
        </w:rPr>
        <w:t>－</w:t>
      </w:r>
      <w:r>
        <w:rPr>
          <w:rFonts w:hint="eastAsia"/>
        </w:rPr>
        <w:t>12</w:t>
      </w:r>
      <w:r>
        <w:rPr>
          <w:rFonts w:hint="eastAsia"/>
        </w:rPr>
        <w:t>、</w:t>
      </w:r>
      <w:r>
        <w:rPr>
          <w:rFonts w:hint="eastAsia"/>
        </w:rPr>
        <w:t>IL</w:t>
      </w:r>
      <w:r>
        <w:rPr>
          <w:rFonts w:hint="eastAsia"/>
        </w:rPr>
        <w:t>－</w:t>
      </w:r>
      <w:r>
        <w:rPr>
          <w:rFonts w:hint="eastAsia"/>
        </w:rPr>
        <w:t xml:space="preserve">18 </w:t>
      </w:r>
      <w:r>
        <w:rPr>
          <w:rFonts w:hint="eastAsia"/>
        </w:rPr>
        <w:t>等诱导向</w:t>
      </w:r>
      <w:r>
        <w:rPr>
          <w:rFonts w:hint="eastAsia"/>
        </w:rPr>
        <w:t xml:space="preserve">Th1 </w:t>
      </w:r>
      <w:r>
        <w:rPr>
          <w:rFonts w:hint="eastAsia"/>
        </w:rPr>
        <w:t>型细胞分化。这种</w:t>
      </w:r>
      <w:r>
        <w:rPr>
          <w:rFonts w:hint="eastAsia"/>
        </w:rPr>
        <w:t>CD4</w:t>
      </w:r>
      <w:r>
        <w:rPr>
          <w:rFonts w:hint="eastAsia"/>
        </w:rPr>
        <w:t>＋</w:t>
      </w:r>
      <w:r>
        <w:rPr>
          <w:rFonts w:hint="eastAsia"/>
        </w:rPr>
        <w:t>T</w:t>
      </w:r>
      <w:r>
        <w:rPr>
          <w:rFonts w:hint="eastAsia"/>
        </w:rPr>
        <w:t>细胞能够产生大量的</w:t>
      </w:r>
      <w:r>
        <w:rPr>
          <w:rFonts w:hint="eastAsia"/>
        </w:rPr>
        <w:t>IFN</w:t>
      </w:r>
      <w:r>
        <w:rPr>
          <w:rFonts w:hint="eastAsia"/>
        </w:rPr>
        <w:t>－</w:t>
      </w:r>
      <w:r>
        <w:rPr>
          <w:rFonts w:hint="eastAsia"/>
        </w:rPr>
        <w:t xml:space="preserve">r </w:t>
      </w:r>
      <w:r>
        <w:rPr>
          <w:rFonts w:hint="eastAsia"/>
        </w:rPr>
        <w:t>等细胞因子，激活巨噬细胞，加速吞噬和杀灭结核杆菌。另外有研究说明</w:t>
      </w:r>
      <w:r>
        <w:rPr>
          <w:rFonts w:hint="eastAsia"/>
        </w:rPr>
        <w:t>CD4</w:t>
      </w:r>
      <w:r>
        <w:rPr>
          <w:rFonts w:hint="eastAsia"/>
        </w:rPr>
        <w:t>＋</w:t>
      </w:r>
      <w:r>
        <w:rPr>
          <w:rFonts w:hint="eastAsia"/>
        </w:rPr>
        <w:t>T</w:t>
      </w:r>
      <w:r>
        <w:rPr>
          <w:rFonts w:hint="eastAsia"/>
        </w:rPr>
        <w:t>细胞还参与被感染的细胞的凋亡。抗原特异的溶细胞性</w:t>
      </w:r>
      <w:r>
        <w:rPr>
          <w:rFonts w:hint="eastAsia"/>
        </w:rPr>
        <w:t>CD4</w:t>
      </w:r>
      <w:r>
        <w:rPr>
          <w:rFonts w:hint="eastAsia"/>
        </w:rPr>
        <w:t>＋</w:t>
      </w:r>
      <w:r>
        <w:rPr>
          <w:rFonts w:hint="eastAsia"/>
        </w:rPr>
        <w:t xml:space="preserve">T </w:t>
      </w:r>
      <w:r>
        <w:rPr>
          <w:rFonts w:hint="eastAsia"/>
        </w:rPr>
        <w:t>细胞杀灭吞噬了结核杆菌的巨噬细胞，其中对细胞的溶解会导致细菌的扩散，但是释放出的细菌又会被机体中的其他巨噬细胞吞噬，这样形成的一个恶性循环；只有调节巨噬细胞和</w:t>
      </w:r>
      <w:proofErr w:type="gramStart"/>
      <w:r>
        <w:rPr>
          <w:rFonts w:hint="eastAsia"/>
        </w:rPr>
        <w:t>溶细胞</w:t>
      </w:r>
      <w:proofErr w:type="gramEnd"/>
      <w:r>
        <w:rPr>
          <w:rFonts w:hint="eastAsia"/>
        </w:rPr>
        <w:t>性</w:t>
      </w:r>
      <w:r>
        <w:rPr>
          <w:rFonts w:hint="eastAsia"/>
        </w:rPr>
        <w:t xml:space="preserve">T </w:t>
      </w:r>
      <w:r>
        <w:rPr>
          <w:rFonts w:hint="eastAsia"/>
        </w:rPr>
        <w:t>细胞活化之间平衡才能利于感染的控制。总的来说，</w:t>
      </w:r>
      <w:r>
        <w:rPr>
          <w:rFonts w:hint="eastAsia"/>
        </w:rPr>
        <w:t>CD4</w:t>
      </w:r>
      <w:r>
        <w:rPr>
          <w:rFonts w:hint="eastAsia"/>
        </w:rPr>
        <w:t>＋</w:t>
      </w:r>
      <w:r>
        <w:rPr>
          <w:rFonts w:hint="eastAsia"/>
        </w:rPr>
        <w:t xml:space="preserve">T </w:t>
      </w:r>
      <w:r>
        <w:rPr>
          <w:rFonts w:hint="eastAsia"/>
        </w:rPr>
        <w:t>细胞在机体抗结核感染起着重要作用，</w:t>
      </w:r>
      <w:proofErr w:type="gramStart"/>
      <w:r>
        <w:rPr>
          <w:rFonts w:hint="eastAsia"/>
        </w:rPr>
        <w:t>当例如</w:t>
      </w:r>
      <w:proofErr w:type="gramEnd"/>
      <w:r>
        <w:rPr>
          <w:rFonts w:hint="eastAsia"/>
        </w:rPr>
        <w:t xml:space="preserve">HIV </w:t>
      </w:r>
      <w:r>
        <w:rPr>
          <w:rFonts w:hint="eastAsia"/>
        </w:rPr>
        <w:t>感染的病人，缺乏</w:t>
      </w:r>
      <w:r>
        <w:rPr>
          <w:rFonts w:hint="eastAsia"/>
        </w:rPr>
        <w:t>CD4</w:t>
      </w:r>
      <w:r>
        <w:rPr>
          <w:rFonts w:hint="eastAsia"/>
        </w:rPr>
        <w:t>＋</w:t>
      </w:r>
      <w:r>
        <w:rPr>
          <w:rFonts w:hint="eastAsia"/>
        </w:rPr>
        <w:t xml:space="preserve">T </w:t>
      </w:r>
      <w:r>
        <w:rPr>
          <w:rFonts w:hint="eastAsia"/>
        </w:rPr>
        <w:t>细胞时，结核感染便不能控制。对于</w:t>
      </w:r>
      <w:r>
        <w:rPr>
          <w:rFonts w:hint="eastAsia"/>
        </w:rPr>
        <w:t>CD8</w:t>
      </w:r>
      <w:r>
        <w:rPr>
          <w:rFonts w:hint="eastAsia"/>
        </w:rPr>
        <w:t>＋</w:t>
      </w:r>
      <w:r>
        <w:rPr>
          <w:rFonts w:hint="eastAsia"/>
        </w:rPr>
        <w:t>T</w:t>
      </w:r>
      <w:r>
        <w:rPr>
          <w:rFonts w:hint="eastAsia"/>
        </w:rPr>
        <w:t>细胞对结核感染的控制作用主要是产生颗粒溶素（</w:t>
      </w:r>
      <w:proofErr w:type="spellStart"/>
      <w:r>
        <w:rPr>
          <w:rFonts w:hint="eastAsia"/>
        </w:rPr>
        <w:t>granulysin</w:t>
      </w:r>
      <w:proofErr w:type="spellEnd"/>
      <w:r>
        <w:rPr>
          <w:rFonts w:hint="eastAsia"/>
        </w:rPr>
        <w:t>）和穿孔素来直接杀灭结核杆菌；还有</w:t>
      </w:r>
      <w:r>
        <w:rPr>
          <w:rFonts w:hint="eastAsia"/>
        </w:rPr>
        <w:t>r/</w:t>
      </w:r>
      <w:r>
        <w:rPr>
          <w:rFonts w:hint="eastAsia"/>
        </w:rPr>
        <w:t>δ</w:t>
      </w:r>
      <w:r>
        <w:rPr>
          <w:rFonts w:hint="eastAsia"/>
        </w:rPr>
        <w:t xml:space="preserve">T </w:t>
      </w:r>
      <w:r>
        <w:rPr>
          <w:rFonts w:hint="eastAsia"/>
        </w:rPr>
        <w:t>细胞，在天然免疫和适应性免疫起连接作用，其作用不仅仅是产生细胞因子和细胞毒性作用，还可以维持宿主细胞的完整性和内环境的稳态。另外还有些调节性</w:t>
      </w:r>
      <w:r>
        <w:rPr>
          <w:rFonts w:hint="eastAsia"/>
        </w:rPr>
        <w:t xml:space="preserve">T </w:t>
      </w:r>
      <w:r>
        <w:rPr>
          <w:rFonts w:hint="eastAsia"/>
        </w:rPr>
        <w:t>细胞和单核细胞都能产生免疫抑制性的细胞因子</w:t>
      </w:r>
      <w:r>
        <w:rPr>
          <w:rFonts w:hint="eastAsia"/>
        </w:rPr>
        <w:t>TGF</w:t>
      </w:r>
      <w:r>
        <w:rPr>
          <w:rFonts w:hint="eastAsia"/>
        </w:rPr>
        <w:t>－β，可以被</w:t>
      </w:r>
      <w:proofErr w:type="spellStart"/>
      <w:r>
        <w:rPr>
          <w:rFonts w:hint="eastAsia"/>
        </w:rPr>
        <w:t>manLAM</w:t>
      </w:r>
      <w:proofErr w:type="spellEnd"/>
      <w:r>
        <w:rPr>
          <w:rFonts w:hint="eastAsia"/>
        </w:rPr>
        <w:t xml:space="preserve"> </w:t>
      </w:r>
      <w:r>
        <w:rPr>
          <w:rFonts w:hint="eastAsia"/>
        </w:rPr>
        <w:t>刺激分泌增加，下调调节炎症反应，利于结核杆菌的生存。</w:t>
      </w:r>
    </w:p>
    <w:p w:rsidR="006D13C3" w:rsidRDefault="006D13C3" w:rsidP="00A66E59">
      <w:pPr>
        <w:spacing w:line="360" w:lineRule="auto"/>
      </w:pPr>
      <w:r w:rsidRPr="00A66E59">
        <w:rPr>
          <w:rFonts w:hint="eastAsia"/>
          <w:b/>
        </w:rPr>
        <w:t xml:space="preserve">A.7.2 </w:t>
      </w:r>
      <w:r w:rsidRPr="00A66E59">
        <w:rPr>
          <w:rFonts w:hint="eastAsia"/>
          <w:b/>
        </w:rPr>
        <w:t>免疫与超敏反应</w:t>
      </w:r>
      <w:r>
        <w:rPr>
          <w:rFonts w:hint="eastAsia"/>
        </w:rPr>
        <w:t xml:space="preserve"> </w:t>
      </w:r>
    </w:p>
    <w:p w:rsidR="006D13C3" w:rsidRDefault="006D13C3" w:rsidP="00A66E59">
      <w:pPr>
        <w:ind w:firstLineChars="200" w:firstLine="420"/>
      </w:pPr>
      <w:r>
        <w:rPr>
          <w:rFonts w:hint="eastAsia"/>
        </w:rPr>
        <w:t>结核分枝杆菌所致免疫应答的特点，是机体对结核分枝杆菌产生特异性免疫的同时，也产生了迟发型超敏反应。</w:t>
      </w:r>
      <w:r>
        <w:rPr>
          <w:rFonts w:hint="eastAsia"/>
        </w:rPr>
        <w:t xml:space="preserve"> </w:t>
      </w:r>
      <w:r>
        <w:rPr>
          <w:rFonts w:hint="eastAsia"/>
        </w:rPr>
        <w:t>随着机体对结核分枝杆菌产生保护作用的同时，也可以看到有迟发型超敏反应的产生，二者均为</w:t>
      </w:r>
      <w:r>
        <w:rPr>
          <w:rFonts w:hint="eastAsia"/>
        </w:rPr>
        <w:t>T</w:t>
      </w:r>
      <w:r>
        <w:rPr>
          <w:rFonts w:hint="eastAsia"/>
        </w:rPr>
        <w:t>细胞</w:t>
      </w:r>
      <w:proofErr w:type="gramStart"/>
      <w:r>
        <w:rPr>
          <w:rFonts w:hint="eastAsia"/>
        </w:rPr>
        <w:t>介</w:t>
      </w:r>
      <w:proofErr w:type="gramEnd"/>
      <w:r>
        <w:rPr>
          <w:rFonts w:hint="eastAsia"/>
        </w:rPr>
        <w:t>导的结果。从郭霍现象</w:t>
      </w:r>
      <w:r>
        <w:rPr>
          <w:rFonts w:hint="eastAsia"/>
        </w:rPr>
        <w:t>(Koch phenomenon)</w:t>
      </w:r>
      <w:r>
        <w:rPr>
          <w:rFonts w:hint="eastAsia"/>
        </w:rPr>
        <w:t>可以看到，将结核分枝杆菌初次注入健康豚鼠皮下</w:t>
      </w:r>
      <w:r>
        <w:rPr>
          <w:rFonts w:hint="eastAsia"/>
        </w:rPr>
        <w:t>, 10 d</w:t>
      </w:r>
      <w:r>
        <w:rPr>
          <w:rFonts w:hint="eastAsia"/>
        </w:rPr>
        <w:t>～</w:t>
      </w:r>
      <w:r>
        <w:rPr>
          <w:rFonts w:hint="eastAsia"/>
        </w:rPr>
        <w:t>14 d</w:t>
      </w:r>
      <w:r>
        <w:rPr>
          <w:rFonts w:hint="eastAsia"/>
        </w:rPr>
        <w:t>后局部溃烂不愈，附近淋巴结肿大，细菌扩散至全身，表现为原发感染的特点。若以结核分枝杆菌对以前曾感染过结核的豚鼠进行再感染</w:t>
      </w:r>
      <w:r>
        <w:rPr>
          <w:rFonts w:hint="eastAsia"/>
        </w:rPr>
        <w:t xml:space="preserve"> </w:t>
      </w:r>
      <w:r>
        <w:rPr>
          <w:rFonts w:hint="eastAsia"/>
        </w:rPr>
        <w:t>，则于</w:t>
      </w:r>
      <w:r>
        <w:rPr>
          <w:rFonts w:hint="eastAsia"/>
        </w:rPr>
        <w:t>1 d</w:t>
      </w:r>
      <w:r>
        <w:rPr>
          <w:rFonts w:hint="eastAsia"/>
        </w:rPr>
        <w:t>～</w:t>
      </w:r>
      <w:r>
        <w:rPr>
          <w:rFonts w:hint="eastAsia"/>
        </w:rPr>
        <w:t>2 d</w:t>
      </w:r>
      <w:r>
        <w:rPr>
          <w:rFonts w:hint="eastAsia"/>
        </w:rPr>
        <w:t>内局部迅速产生溃烂，易愈合。附近淋巴结</w:t>
      </w:r>
      <w:proofErr w:type="gramStart"/>
      <w:r>
        <w:rPr>
          <w:rFonts w:hint="eastAsia"/>
        </w:rPr>
        <w:t>不</w:t>
      </w:r>
      <w:proofErr w:type="gramEnd"/>
      <w:r>
        <w:rPr>
          <w:rFonts w:hint="eastAsia"/>
        </w:rPr>
        <w:t>肿大，细菌亦很少扩散，表现为原发后感染的特点。可见再感染时溃疡浅、易愈合、不扩散，表明机体已有一定免疫力。但再感染时溃疡发生快，说明在产生免疫的同时有超敏反应的参与。近年来研究表明结核分枝杆菌诱导机体产生免疫和超敏反应的物质不同。</w:t>
      </w:r>
    </w:p>
    <w:p w:rsidR="006D13C3" w:rsidRPr="00D02B51" w:rsidRDefault="006D13C3" w:rsidP="00D02B51">
      <w:pPr>
        <w:jc w:val="right"/>
        <w:rPr>
          <w:b/>
        </w:rPr>
      </w:pPr>
      <w:r w:rsidRPr="00D02B51">
        <w:rPr>
          <w:b/>
        </w:rPr>
        <w:lastRenderedPageBreak/>
        <w:t>WS 288—2017</w:t>
      </w:r>
    </w:p>
    <w:p w:rsidR="006D13C3" w:rsidRPr="00D02B51" w:rsidRDefault="006D13C3" w:rsidP="00D02B51">
      <w:pPr>
        <w:spacing w:line="480" w:lineRule="auto"/>
        <w:rPr>
          <w:b/>
        </w:rPr>
      </w:pPr>
      <w:r w:rsidRPr="00D02B51">
        <w:rPr>
          <w:rFonts w:hint="eastAsia"/>
          <w:b/>
        </w:rPr>
        <w:t xml:space="preserve">A.7.3 </w:t>
      </w:r>
      <w:r w:rsidRPr="00D02B51">
        <w:rPr>
          <w:rFonts w:hint="eastAsia"/>
          <w:b/>
        </w:rPr>
        <w:t>免疫学检测</w:t>
      </w:r>
      <w:r w:rsidRPr="00D02B51">
        <w:rPr>
          <w:rFonts w:hint="eastAsia"/>
          <w:b/>
        </w:rPr>
        <w:t xml:space="preserve"> </w:t>
      </w:r>
      <w:r w:rsidRPr="00D02B51">
        <w:rPr>
          <w:rFonts w:hint="eastAsia"/>
          <w:b/>
        </w:rPr>
        <w:t>免疫学检测</w:t>
      </w:r>
    </w:p>
    <w:p w:rsidR="006D13C3" w:rsidRDefault="006D13C3" w:rsidP="00EF464F">
      <w:pPr>
        <w:ind w:firstLineChars="200" w:firstLine="420"/>
      </w:pPr>
      <w:r>
        <w:rPr>
          <w:rFonts w:hint="eastAsia"/>
        </w:rPr>
        <w:t>1976</w:t>
      </w:r>
      <w:r>
        <w:rPr>
          <w:rFonts w:hint="eastAsia"/>
        </w:rPr>
        <w:t>年</w:t>
      </w:r>
      <w:proofErr w:type="spellStart"/>
      <w:r>
        <w:rPr>
          <w:rFonts w:hint="eastAsia"/>
        </w:rPr>
        <w:t>Bassau</w:t>
      </w:r>
      <w:proofErr w:type="spellEnd"/>
      <w:r>
        <w:rPr>
          <w:rFonts w:hint="eastAsia"/>
        </w:rPr>
        <w:t>等首次用结核杆菌培养滤液</w:t>
      </w:r>
      <w:r>
        <w:rPr>
          <w:rFonts w:hint="eastAsia"/>
        </w:rPr>
        <w:t>,</w:t>
      </w:r>
      <w:r>
        <w:rPr>
          <w:rFonts w:hint="eastAsia"/>
        </w:rPr>
        <w:t>即</w:t>
      </w:r>
      <w:r>
        <w:rPr>
          <w:rFonts w:hint="eastAsia"/>
        </w:rPr>
        <w:t>PPD</w:t>
      </w:r>
      <w:r>
        <w:rPr>
          <w:rFonts w:hint="eastAsia"/>
        </w:rPr>
        <w:t>（结核菌素纯蛋白衍生物）作抗原，以</w:t>
      </w:r>
      <w:r>
        <w:rPr>
          <w:rFonts w:hint="eastAsia"/>
        </w:rPr>
        <w:t>ELISA</w:t>
      </w:r>
      <w:r>
        <w:rPr>
          <w:rFonts w:hint="eastAsia"/>
        </w:rPr>
        <w:t>法检测</w:t>
      </w:r>
      <w:r>
        <w:rPr>
          <w:rFonts w:hint="eastAsia"/>
        </w:rPr>
        <w:t>89</w:t>
      </w:r>
      <w:r>
        <w:rPr>
          <w:rFonts w:hint="eastAsia"/>
        </w:rPr>
        <w:t>例肺结核患者及</w:t>
      </w:r>
      <w:r>
        <w:rPr>
          <w:rFonts w:hint="eastAsia"/>
        </w:rPr>
        <w:t>48</w:t>
      </w:r>
      <w:r>
        <w:rPr>
          <w:rFonts w:hint="eastAsia"/>
        </w:rPr>
        <w:t>例正常人血清中的结核抗体敏感性为</w:t>
      </w:r>
      <w:r>
        <w:rPr>
          <w:rFonts w:hint="eastAsia"/>
        </w:rPr>
        <w:t>57</w:t>
      </w:r>
      <w:r>
        <w:rPr>
          <w:rFonts w:hint="eastAsia"/>
        </w:rPr>
        <w:t>％，特异性为</w:t>
      </w:r>
      <w:r>
        <w:rPr>
          <w:rFonts w:hint="eastAsia"/>
        </w:rPr>
        <w:t>98</w:t>
      </w:r>
      <w:r>
        <w:rPr>
          <w:rFonts w:hint="eastAsia"/>
        </w:rPr>
        <w:t>％。由于</w:t>
      </w:r>
      <w:r>
        <w:rPr>
          <w:rFonts w:hint="eastAsia"/>
        </w:rPr>
        <w:t>ELISA</w:t>
      </w:r>
      <w:r>
        <w:rPr>
          <w:rFonts w:hint="eastAsia"/>
        </w:rPr>
        <w:t>法简便易行快速，且无需精密仪器，在结核病血清学诊断方面应用最多应用最广。据报告</w:t>
      </w:r>
      <w:r>
        <w:rPr>
          <w:rFonts w:hint="eastAsia"/>
        </w:rPr>
        <w:t>ELISA</w:t>
      </w:r>
      <w:r>
        <w:rPr>
          <w:rFonts w:hint="eastAsia"/>
        </w:rPr>
        <w:t>法检测结核抗体的敏感性为</w:t>
      </w:r>
      <w:r>
        <w:rPr>
          <w:rFonts w:hint="eastAsia"/>
        </w:rPr>
        <w:t>62.0</w:t>
      </w:r>
      <w:r>
        <w:rPr>
          <w:rFonts w:hint="eastAsia"/>
        </w:rPr>
        <w:t>％～</w:t>
      </w:r>
      <w:r>
        <w:rPr>
          <w:rFonts w:hint="eastAsia"/>
        </w:rPr>
        <w:t>94.7</w:t>
      </w:r>
      <w:r>
        <w:rPr>
          <w:rFonts w:hint="eastAsia"/>
        </w:rPr>
        <w:t>％，但结核分枝杆菌</w:t>
      </w:r>
      <w:r>
        <w:rPr>
          <w:rFonts w:hint="eastAsia"/>
        </w:rPr>
        <w:t>L</w:t>
      </w:r>
      <w:r>
        <w:rPr>
          <w:rFonts w:hint="eastAsia"/>
        </w:rPr>
        <w:t>型感染者</w:t>
      </w:r>
      <w:r>
        <w:rPr>
          <w:rFonts w:hint="eastAsia"/>
        </w:rPr>
        <w:t>OT</w:t>
      </w:r>
      <w:r>
        <w:rPr>
          <w:rFonts w:hint="eastAsia"/>
        </w:rPr>
        <w:t>或</w:t>
      </w:r>
      <w:r>
        <w:rPr>
          <w:rFonts w:hint="eastAsia"/>
        </w:rPr>
        <w:t>PPD</w:t>
      </w:r>
      <w:r>
        <w:rPr>
          <w:rFonts w:hint="eastAsia"/>
        </w:rPr>
        <w:t>实验常呈阴性。目前可以采用免疫荧光法和胶乳凝集试验检验</w:t>
      </w:r>
      <w:r>
        <w:rPr>
          <w:rFonts w:hint="eastAsia"/>
        </w:rPr>
        <w:t>,</w:t>
      </w:r>
      <w:r>
        <w:rPr>
          <w:rFonts w:hint="eastAsia"/>
        </w:rPr>
        <w:t>两者在抗体稀释度很高时，仍呈阳性反应，这与非结核分枝杆菌</w:t>
      </w:r>
      <w:r>
        <w:rPr>
          <w:rFonts w:hint="eastAsia"/>
        </w:rPr>
        <w:t>L</w:t>
      </w:r>
      <w:r>
        <w:rPr>
          <w:rFonts w:hint="eastAsia"/>
        </w:rPr>
        <w:t>型或其他细菌</w:t>
      </w:r>
      <w:r>
        <w:rPr>
          <w:rFonts w:hint="eastAsia"/>
        </w:rPr>
        <w:t>L</w:t>
      </w:r>
      <w:r>
        <w:rPr>
          <w:rFonts w:hint="eastAsia"/>
        </w:rPr>
        <w:t>型的表现明显不同。</w:t>
      </w:r>
    </w:p>
    <w:p w:rsidR="006D13C3" w:rsidRPr="00EF464F" w:rsidRDefault="006D13C3" w:rsidP="00EF464F">
      <w:pPr>
        <w:spacing w:line="480" w:lineRule="auto"/>
        <w:rPr>
          <w:b/>
        </w:rPr>
      </w:pPr>
      <w:r w:rsidRPr="00EF464F">
        <w:rPr>
          <w:rFonts w:hint="eastAsia"/>
          <w:b/>
        </w:rPr>
        <w:t xml:space="preserve">A.8 </w:t>
      </w:r>
      <w:r w:rsidRPr="00EF464F">
        <w:rPr>
          <w:rFonts w:hint="eastAsia"/>
          <w:b/>
        </w:rPr>
        <w:t>结核分枝杆菌的耐药机制</w:t>
      </w:r>
      <w:r w:rsidRPr="00EF464F">
        <w:rPr>
          <w:rFonts w:hint="eastAsia"/>
          <w:b/>
        </w:rPr>
        <w:t xml:space="preserve"> </w:t>
      </w:r>
    </w:p>
    <w:p w:rsidR="006D13C3" w:rsidRDefault="006D13C3" w:rsidP="00EF464F">
      <w:pPr>
        <w:ind w:firstLineChars="200" w:firstLine="420"/>
      </w:pPr>
      <w:r>
        <w:rPr>
          <w:rFonts w:hint="eastAsia"/>
        </w:rPr>
        <w:t>目前对于结核杆菌耐药机制的研究很多，但主要有以下</w:t>
      </w:r>
      <w:r>
        <w:rPr>
          <w:rFonts w:hint="eastAsia"/>
        </w:rPr>
        <w:t>3</w:t>
      </w:r>
      <w:r>
        <w:rPr>
          <w:rFonts w:hint="eastAsia"/>
        </w:rPr>
        <w:t>种观点</w:t>
      </w:r>
      <w:r>
        <w:rPr>
          <w:rFonts w:hint="eastAsia"/>
        </w:rPr>
        <w:t>:</w:t>
      </w:r>
      <w:r>
        <w:rPr>
          <w:rFonts w:hint="eastAsia"/>
        </w:rPr>
        <w:t>细胞壁结构与组成发生变化，使细胞壁通透性改变，药物通透性降低，产生降解或灭活酶类，改变了药物作用靶位；结核杆菌中存在活跃的药物外排泵系统，</w:t>
      </w:r>
      <w:proofErr w:type="gramStart"/>
      <w:r>
        <w:rPr>
          <w:rFonts w:hint="eastAsia"/>
        </w:rPr>
        <w:t>外排泵将菌体</w:t>
      </w:r>
      <w:proofErr w:type="gramEnd"/>
      <w:r>
        <w:rPr>
          <w:rFonts w:hint="eastAsia"/>
        </w:rPr>
        <w:t>内药物泵出，使得胞内药物浓度不能有效抑制或杀死结核杆菌，从而产生耐药性；结核杆菌基因组上编码药物靶标的基因或药物活性有关的酶基因突变，使药物失效从而产生耐药性，这是结核杆菌产生耐药性的主要分子机制。</w:t>
      </w:r>
    </w:p>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EF464F" w:rsidRDefault="00EF464F" w:rsidP="006D13C3"/>
    <w:p w:rsidR="006D13C3" w:rsidRPr="006F133C" w:rsidRDefault="006D13C3" w:rsidP="006F133C">
      <w:pPr>
        <w:jc w:val="right"/>
        <w:rPr>
          <w:b/>
        </w:rPr>
      </w:pPr>
      <w:r w:rsidRPr="006F133C">
        <w:rPr>
          <w:b/>
        </w:rPr>
        <w:lastRenderedPageBreak/>
        <w:t>WS 288—2017</w:t>
      </w:r>
    </w:p>
    <w:p w:rsidR="006F133C" w:rsidRDefault="006D13C3" w:rsidP="006F133C">
      <w:pPr>
        <w:jc w:val="center"/>
        <w:rPr>
          <w:b/>
        </w:rPr>
      </w:pPr>
      <w:r w:rsidRPr="006F133C">
        <w:rPr>
          <w:rFonts w:hint="eastAsia"/>
          <w:b/>
          <w:sz w:val="28"/>
          <w:szCs w:val="28"/>
        </w:rPr>
        <w:t>附</w:t>
      </w:r>
      <w:r w:rsidRPr="006F133C">
        <w:rPr>
          <w:rFonts w:hint="eastAsia"/>
          <w:b/>
          <w:sz w:val="28"/>
          <w:szCs w:val="28"/>
        </w:rPr>
        <w:t xml:space="preserve"> </w:t>
      </w:r>
      <w:r w:rsidRPr="006F133C">
        <w:rPr>
          <w:rFonts w:hint="eastAsia"/>
          <w:b/>
          <w:sz w:val="28"/>
          <w:szCs w:val="28"/>
        </w:rPr>
        <w:t>录</w:t>
      </w:r>
      <w:r w:rsidRPr="006F133C">
        <w:rPr>
          <w:rFonts w:hint="eastAsia"/>
          <w:b/>
          <w:sz w:val="28"/>
          <w:szCs w:val="28"/>
        </w:rPr>
        <w:t xml:space="preserve"> B</w:t>
      </w:r>
    </w:p>
    <w:p w:rsidR="006F133C" w:rsidRDefault="006D13C3" w:rsidP="006F133C">
      <w:pPr>
        <w:jc w:val="center"/>
        <w:rPr>
          <w:b/>
          <w:sz w:val="28"/>
          <w:szCs w:val="28"/>
        </w:rPr>
      </w:pPr>
      <w:r w:rsidRPr="006F133C">
        <w:rPr>
          <w:rFonts w:hint="eastAsia"/>
          <w:b/>
          <w:sz w:val="28"/>
          <w:szCs w:val="28"/>
        </w:rPr>
        <w:t>（规范性附录）</w:t>
      </w:r>
    </w:p>
    <w:p w:rsidR="006D13C3" w:rsidRPr="006F133C" w:rsidRDefault="006D13C3" w:rsidP="006F133C">
      <w:pPr>
        <w:jc w:val="center"/>
        <w:rPr>
          <w:b/>
          <w:sz w:val="28"/>
          <w:szCs w:val="28"/>
        </w:rPr>
      </w:pPr>
      <w:r w:rsidRPr="006F133C">
        <w:rPr>
          <w:rFonts w:hint="eastAsia"/>
          <w:b/>
          <w:sz w:val="28"/>
          <w:szCs w:val="28"/>
        </w:rPr>
        <w:t>分枝杆菌细菌学检查</w:t>
      </w:r>
    </w:p>
    <w:p w:rsidR="006F133C" w:rsidRDefault="006D13C3" w:rsidP="006F133C">
      <w:pPr>
        <w:spacing w:line="360" w:lineRule="auto"/>
      </w:pPr>
      <w:r w:rsidRPr="006F133C">
        <w:rPr>
          <w:rFonts w:hint="eastAsia"/>
          <w:b/>
        </w:rPr>
        <w:t xml:space="preserve">B.1 </w:t>
      </w:r>
      <w:r w:rsidRPr="006F133C">
        <w:rPr>
          <w:rFonts w:hint="eastAsia"/>
          <w:b/>
        </w:rPr>
        <w:t>痰标本的采集、运送和保存</w:t>
      </w:r>
      <w:r w:rsidRPr="006F133C">
        <w:rPr>
          <w:rFonts w:hint="eastAsia"/>
          <w:b/>
        </w:rPr>
        <w:t xml:space="preserve"> </w:t>
      </w:r>
    </w:p>
    <w:p w:rsidR="006D13C3" w:rsidRDefault="006D13C3" w:rsidP="006F133C">
      <w:pPr>
        <w:ind w:firstLineChars="200" w:firstLine="420"/>
      </w:pPr>
      <w:proofErr w:type="gramStart"/>
      <w:r>
        <w:rPr>
          <w:rFonts w:hint="eastAsia"/>
        </w:rPr>
        <w:t>痰</w:t>
      </w:r>
      <w:proofErr w:type="gramEnd"/>
      <w:r>
        <w:rPr>
          <w:rFonts w:hint="eastAsia"/>
        </w:rPr>
        <w:t>标本的采集、运送和保存</w:t>
      </w:r>
      <w:r>
        <w:rPr>
          <w:rFonts w:hint="eastAsia"/>
        </w:rPr>
        <w:t xml:space="preserve"> </w:t>
      </w:r>
      <w:r>
        <w:rPr>
          <w:rFonts w:hint="eastAsia"/>
        </w:rPr>
        <w:t>痰标本的采集、运送和保存</w:t>
      </w:r>
      <w:r>
        <w:rPr>
          <w:rFonts w:hint="eastAsia"/>
        </w:rPr>
        <w:t xml:space="preserve"> </w:t>
      </w:r>
      <w:r>
        <w:rPr>
          <w:rFonts w:hint="eastAsia"/>
        </w:rPr>
        <w:t>痰标本的采集、运送和保存</w:t>
      </w:r>
      <w:r>
        <w:rPr>
          <w:rFonts w:hint="eastAsia"/>
        </w:rPr>
        <w:t xml:space="preserve"> </w:t>
      </w:r>
      <w:r>
        <w:rPr>
          <w:rFonts w:hint="eastAsia"/>
        </w:rPr>
        <w:t>痰标本的采集、运送和保存</w:t>
      </w:r>
      <w:r>
        <w:rPr>
          <w:rFonts w:hint="eastAsia"/>
        </w:rPr>
        <w:t xml:space="preserve"> </w:t>
      </w:r>
      <w:r>
        <w:rPr>
          <w:rFonts w:hint="eastAsia"/>
        </w:rPr>
        <w:t>痰标本的采集、运送和保存</w:t>
      </w:r>
    </w:p>
    <w:p w:rsidR="006D13C3" w:rsidRDefault="006D13C3" w:rsidP="006F133C">
      <w:pPr>
        <w:spacing w:line="360" w:lineRule="auto"/>
      </w:pPr>
      <w:r w:rsidRPr="006F133C">
        <w:rPr>
          <w:rFonts w:hint="eastAsia"/>
          <w:b/>
        </w:rPr>
        <w:t xml:space="preserve">B.1.1 </w:t>
      </w:r>
      <w:r w:rsidRPr="006F133C">
        <w:rPr>
          <w:rFonts w:hint="eastAsia"/>
          <w:b/>
        </w:rPr>
        <w:t>痰标本的采集</w:t>
      </w:r>
      <w:r>
        <w:rPr>
          <w:rFonts w:hint="eastAsia"/>
        </w:rPr>
        <w:t xml:space="preserve"> </w:t>
      </w:r>
    </w:p>
    <w:p w:rsidR="006D13C3" w:rsidRDefault="006D13C3" w:rsidP="006F133C">
      <w:pPr>
        <w:ind w:firstLineChars="200" w:firstLine="420"/>
      </w:pPr>
      <w:r>
        <w:rPr>
          <w:rFonts w:hint="eastAsia"/>
        </w:rPr>
        <w:t>采集步骤如下：</w:t>
      </w:r>
    </w:p>
    <w:p w:rsidR="006D13C3" w:rsidRDefault="006F133C" w:rsidP="006F133C">
      <w:pPr>
        <w:ind w:firstLineChars="200" w:firstLine="420"/>
      </w:pPr>
      <w:r>
        <w:t>a</w:t>
      </w:r>
      <w:r>
        <w:rPr>
          <w:rFonts w:hint="eastAsia"/>
        </w:rPr>
        <w:t>）</w:t>
      </w:r>
      <w:r w:rsidR="006D13C3">
        <w:rPr>
          <w:rFonts w:hint="eastAsia"/>
        </w:rPr>
        <w:t xml:space="preserve"> </w:t>
      </w:r>
      <w:r w:rsidR="006D13C3">
        <w:rPr>
          <w:rFonts w:hint="eastAsia"/>
        </w:rPr>
        <w:t>即时痰为患者就诊时深呼吸后咳出的痰液，</w:t>
      </w:r>
      <w:proofErr w:type="gramStart"/>
      <w:r w:rsidR="006D13C3">
        <w:rPr>
          <w:rFonts w:hint="eastAsia"/>
        </w:rPr>
        <w:t>清晨痰</w:t>
      </w:r>
      <w:proofErr w:type="gramEnd"/>
      <w:r w:rsidR="006D13C3">
        <w:rPr>
          <w:rFonts w:hint="eastAsia"/>
        </w:rPr>
        <w:t>为清晨</w:t>
      </w:r>
      <w:proofErr w:type="gramStart"/>
      <w:r w:rsidR="006D13C3">
        <w:rPr>
          <w:rFonts w:hint="eastAsia"/>
        </w:rPr>
        <w:t>晨</w:t>
      </w:r>
      <w:proofErr w:type="gramEnd"/>
      <w:r w:rsidR="006D13C3">
        <w:rPr>
          <w:rFonts w:hint="eastAsia"/>
        </w:rPr>
        <w:t>起立即用清水漱口后深咳出的痰液，夜间</w:t>
      </w:r>
      <w:proofErr w:type="gramStart"/>
      <w:r w:rsidR="006D13C3">
        <w:rPr>
          <w:rFonts w:hint="eastAsia"/>
        </w:rPr>
        <w:t>痰</w:t>
      </w:r>
      <w:proofErr w:type="gramEnd"/>
      <w:r w:rsidR="006D13C3">
        <w:rPr>
          <w:rFonts w:hint="eastAsia"/>
        </w:rPr>
        <w:t>为送</w:t>
      </w:r>
      <w:proofErr w:type="gramStart"/>
      <w:r w:rsidR="006D13C3">
        <w:rPr>
          <w:rFonts w:hint="eastAsia"/>
        </w:rPr>
        <w:t>痰</w:t>
      </w:r>
      <w:proofErr w:type="gramEnd"/>
      <w:r w:rsidR="006D13C3">
        <w:rPr>
          <w:rFonts w:hint="eastAsia"/>
        </w:rPr>
        <w:t>前一日夜间咳出的痰液；合格的痰标本应是脓样、干酪样或脓性黏液</w:t>
      </w:r>
      <w:proofErr w:type="gramStart"/>
      <w:r w:rsidR="006D13C3">
        <w:rPr>
          <w:rFonts w:hint="eastAsia"/>
        </w:rPr>
        <w:t>样性质</w:t>
      </w:r>
      <w:proofErr w:type="gramEnd"/>
      <w:r w:rsidR="006D13C3">
        <w:rPr>
          <w:rFonts w:hint="eastAsia"/>
        </w:rPr>
        <w:t>的痰液，痰量以</w:t>
      </w:r>
      <w:r w:rsidR="006D13C3">
        <w:rPr>
          <w:rFonts w:hint="eastAsia"/>
        </w:rPr>
        <w:t>3 mL</w:t>
      </w:r>
      <w:r w:rsidR="006D13C3">
        <w:rPr>
          <w:rFonts w:hint="eastAsia"/>
        </w:rPr>
        <w:t>～</w:t>
      </w:r>
      <w:r w:rsidR="006D13C3">
        <w:rPr>
          <w:rFonts w:hint="eastAsia"/>
        </w:rPr>
        <w:t>5 mL</w:t>
      </w:r>
      <w:r w:rsidR="006D13C3">
        <w:rPr>
          <w:rFonts w:hint="eastAsia"/>
        </w:rPr>
        <w:t>为宜。</w:t>
      </w:r>
    </w:p>
    <w:p w:rsidR="006D13C3" w:rsidRDefault="006D13C3" w:rsidP="006F133C">
      <w:pPr>
        <w:ind w:firstLineChars="200" w:firstLine="420"/>
      </w:pPr>
      <w:r>
        <w:rPr>
          <w:rFonts w:hint="eastAsia"/>
        </w:rPr>
        <w:t>b</w:t>
      </w:r>
      <w:r w:rsidR="006F133C">
        <w:rPr>
          <w:rFonts w:hint="eastAsia"/>
        </w:rPr>
        <w:t>）</w:t>
      </w:r>
      <w:r>
        <w:rPr>
          <w:rFonts w:hint="eastAsia"/>
        </w:rPr>
        <w:t>痰标本应由检验人员或经培训合格的专人验收，痰液不合格者，要求重新送检；当难以获得合格标本时，也应进行细菌学检查，但应注明标本性状，以便分析结果时参考。</w:t>
      </w:r>
    </w:p>
    <w:p w:rsidR="006D13C3" w:rsidRDefault="006D13C3" w:rsidP="006F133C">
      <w:pPr>
        <w:ind w:firstLineChars="200" w:firstLine="420"/>
      </w:pPr>
      <w:r>
        <w:rPr>
          <w:rFonts w:hint="eastAsia"/>
        </w:rPr>
        <w:t>c</w:t>
      </w:r>
      <w:r w:rsidR="006F133C">
        <w:rPr>
          <w:rFonts w:hint="eastAsia"/>
        </w:rPr>
        <w:t>）</w:t>
      </w:r>
      <w:r>
        <w:rPr>
          <w:rFonts w:hint="eastAsia"/>
        </w:rPr>
        <w:t>留取</w:t>
      </w:r>
      <w:proofErr w:type="gramStart"/>
      <w:r>
        <w:rPr>
          <w:rFonts w:hint="eastAsia"/>
        </w:rPr>
        <w:t>痰</w:t>
      </w:r>
      <w:proofErr w:type="gramEnd"/>
      <w:r>
        <w:rPr>
          <w:rFonts w:hint="eastAsia"/>
        </w:rPr>
        <w:t>标本的容器应采用国际通用螺旋盖痰瓶，或选用直径</w:t>
      </w:r>
      <w:r>
        <w:rPr>
          <w:rFonts w:hint="eastAsia"/>
        </w:rPr>
        <w:t>40 mm</w:t>
      </w:r>
      <w:r>
        <w:rPr>
          <w:rFonts w:hint="eastAsia"/>
        </w:rPr>
        <w:t>、高</w:t>
      </w:r>
      <w:r>
        <w:rPr>
          <w:rFonts w:hint="eastAsia"/>
        </w:rPr>
        <w:t>20 mm</w:t>
      </w:r>
      <w:r>
        <w:rPr>
          <w:rFonts w:hint="eastAsia"/>
        </w:rPr>
        <w:t>有</w:t>
      </w:r>
      <w:proofErr w:type="gramStart"/>
      <w:r>
        <w:rPr>
          <w:rFonts w:hint="eastAsia"/>
        </w:rPr>
        <w:t>螺旋盖可密封</w:t>
      </w:r>
      <w:proofErr w:type="gramEnd"/>
      <w:r>
        <w:rPr>
          <w:rFonts w:hint="eastAsia"/>
        </w:rPr>
        <w:t>的塑料盒，容器上应注明患者姓名、编号、检查项目、痰标本序号及送检日期。</w:t>
      </w:r>
    </w:p>
    <w:p w:rsidR="006D13C3" w:rsidRDefault="006D13C3" w:rsidP="006F133C">
      <w:pPr>
        <w:spacing w:line="360" w:lineRule="auto"/>
      </w:pPr>
      <w:r w:rsidRPr="006F133C">
        <w:rPr>
          <w:rFonts w:hint="eastAsia"/>
          <w:b/>
        </w:rPr>
        <w:t xml:space="preserve">B.1.2 </w:t>
      </w:r>
      <w:r w:rsidRPr="006F133C">
        <w:rPr>
          <w:rFonts w:hint="eastAsia"/>
          <w:b/>
        </w:rPr>
        <w:t>痰标本的运送</w:t>
      </w:r>
      <w:r>
        <w:rPr>
          <w:rFonts w:hint="eastAsia"/>
        </w:rPr>
        <w:t xml:space="preserve"> </w:t>
      </w:r>
    </w:p>
    <w:p w:rsidR="006D13C3" w:rsidRDefault="006D13C3" w:rsidP="006F133C">
      <w:pPr>
        <w:ind w:firstLineChars="200" w:firstLine="420"/>
      </w:pPr>
      <w:r>
        <w:rPr>
          <w:rFonts w:hint="eastAsia"/>
        </w:rPr>
        <w:t>留取</w:t>
      </w:r>
      <w:proofErr w:type="gramStart"/>
      <w:r>
        <w:rPr>
          <w:rFonts w:hint="eastAsia"/>
        </w:rPr>
        <w:t>痰</w:t>
      </w:r>
      <w:proofErr w:type="gramEnd"/>
      <w:r>
        <w:rPr>
          <w:rFonts w:hint="eastAsia"/>
        </w:rPr>
        <w:t>标本后，应将容器密封，切勿倒置，以防痰液外溢；需外送检查的标本应认真核对</w:t>
      </w:r>
      <w:proofErr w:type="gramStart"/>
      <w:r>
        <w:rPr>
          <w:rFonts w:hint="eastAsia"/>
        </w:rPr>
        <w:t>痰</w:t>
      </w:r>
      <w:proofErr w:type="gramEnd"/>
      <w:r>
        <w:rPr>
          <w:rFonts w:hint="eastAsia"/>
        </w:rPr>
        <w:t>盒上的标注是否正确清晰，是否与检验单一致，痰容器应采用专用的运输盒运送。</w:t>
      </w:r>
    </w:p>
    <w:p w:rsidR="006F133C" w:rsidRPr="006F133C" w:rsidRDefault="006D13C3" w:rsidP="006F133C">
      <w:pPr>
        <w:spacing w:line="360" w:lineRule="auto"/>
        <w:rPr>
          <w:b/>
        </w:rPr>
      </w:pPr>
      <w:r w:rsidRPr="006F133C">
        <w:rPr>
          <w:rFonts w:hint="eastAsia"/>
          <w:b/>
        </w:rPr>
        <w:t xml:space="preserve">B.1.3 </w:t>
      </w:r>
      <w:r w:rsidRPr="006F133C">
        <w:rPr>
          <w:rFonts w:hint="eastAsia"/>
          <w:b/>
        </w:rPr>
        <w:t>痰标本的保存</w:t>
      </w:r>
    </w:p>
    <w:p w:rsidR="006D13C3" w:rsidRDefault="006D13C3" w:rsidP="006F133C">
      <w:pPr>
        <w:ind w:firstLineChars="200" w:firstLine="420"/>
      </w:pPr>
      <w:r>
        <w:rPr>
          <w:rFonts w:hint="eastAsia"/>
        </w:rPr>
        <w:t>当天不能检查的痰标本应置</w:t>
      </w:r>
      <w:r>
        <w:rPr>
          <w:rFonts w:hint="eastAsia"/>
        </w:rPr>
        <w:t>4</w:t>
      </w:r>
      <w:r>
        <w:rPr>
          <w:rFonts w:hint="eastAsia"/>
        </w:rPr>
        <w:t>℃冰箱内保存。</w:t>
      </w:r>
    </w:p>
    <w:p w:rsidR="006F133C" w:rsidRDefault="006D13C3" w:rsidP="006F133C">
      <w:pPr>
        <w:spacing w:line="360" w:lineRule="auto"/>
      </w:pPr>
      <w:r w:rsidRPr="006F133C">
        <w:rPr>
          <w:rFonts w:hint="eastAsia"/>
          <w:b/>
        </w:rPr>
        <w:t xml:space="preserve">B.2 </w:t>
      </w:r>
      <w:proofErr w:type="gramStart"/>
      <w:r w:rsidRPr="006F133C">
        <w:rPr>
          <w:rFonts w:hint="eastAsia"/>
          <w:b/>
        </w:rPr>
        <w:t>萋</w:t>
      </w:r>
      <w:proofErr w:type="gramEnd"/>
      <w:r w:rsidRPr="006F133C">
        <w:rPr>
          <w:rFonts w:hint="eastAsia"/>
          <w:b/>
        </w:rPr>
        <w:t>-</w:t>
      </w:r>
      <w:r w:rsidRPr="006F133C">
        <w:rPr>
          <w:rFonts w:hint="eastAsia"/>
          <w:b/>
        </w:rPr>
        <w:t>尼氏抗酸染色显微镜检查</w:t>
      </w:r>
      <w:r>
        <w:rPr>
          <w:rFonts w:hint="eastAsia"/>
        </w:rPr>
        <w:t xml:space="preserve"> </w:t>
      </w:r>
    </w:p>
    <w:p w:rsidR="006D13C3" w:rsidRDefault="006D13C3" w:rsidP="006F133C">
      <w:pPr>
        <w:spacing w:line="360" w:lineRule="auto"/>
      </w:pPr>
      <w:r w:rsidRPr="006F133C">
        <w:rPr>
          <w:rFonts w:hint="eastAsia"/>
          <w:b/>
        </w:rPr>
        <w:t xml:space="preserve">B.2.1 </w:t>
      </w:r>
      <w:r w:rsidRPr="006F133C">
        <w:rPr>
          <w:rFonts w:hint="eastAsia"/>
          <w:b/>
        </w:rPr>
        <w:t>检验目的</w:t>
      </w:r>
      <w:r>
        <w:rPr>
          <w:rFonts w:hint="eastAsia"/>
        </w:rPr>
        <w:t xml:space="preserve"> </w:t>
      </w:r>
    </w:p>
    <w:p w:rsidR="006D13C3" w:rsidRDefault="006D13C3" w:rsidP="006F133C">
      <w:pPr>
        <w:ind w:firstLineChars="200" w:firstLine="420"/>
      </w:pPr>
      <w:r>
        <w:rPr>
          <w:rFonts w:hint="eastAsia"/>
        </w:rPr>
        <w:t>检测样本中有无分枝杆菌，用于结核病的诊断。</w:t>
      </w:r>
    </w:p>
    <w:p w:rsidR="006D13C3" w:rsidRDefault="006D13C3" w:rsidP="006F133C">
      <w:pPr>
        <w:spacing w:line="360" w:lineRule="auto"/>
      </w:pPr>
      <w:r w:rsidRPr="006F133C">
        <w:rPr>
          <w:rFonts w:hint="eastAsia"/>
          <w:b/>
        </w:rPr>
        <w:t xml:space="preserve">B.2.2 </w:t>
      </w:r>
      <w:r w:rsidRPr="006F133C">
        <w:rPr>
          <w:rFonts w:hint="eastAsia"/>
          <w:b/>
        </w:rPr>
        <w:t>方法原理</w:t>
      </w:r>
      <w:r>
        <w:rPr>
          <w:rFonts w:hint="eastAsia"/>
        </w:rPr>
        <w:t xml:space="preserve"> </w:t>
      </w:r>
    </w:p>
    <w:p w:rsidR="006D13C3" w:rsidRDefault="006D13C3" w:rsidP="006F133C">
      <w:pPr>
        <w:ind w:firstLineChars="200" w:firstLine="420"/>
      </w:pPr>
      <w:r>
        <w:rPr>
          <w:rFonts w:hint="eastAsia"/>
        </w:rPr>
        <w:t>分枝杆菌的染色镜检可以使用不同的染料，但均是依据分枝杆菌细胞膜含脂质较多，其中主要成分为分枝菌酸，</w:t>
      </w:r>
      <w:proofErr w:type="gramStart"/>
      <w:r>
        <w:rPr>
          <w:rFonts w:hint="eastAsia"/>
        </w:rPr>
        <w:t>菌酸具有</w:t>
      </w:r>
      <w:proofErr w:type="gramEnd"/>
      <w:r>
        <w:rPr>
          <w:rFonts w:hint="eastAsia"/>
        </w:rPr>
        <w:t>抗酸性，染料将分枝杆菌染色后，分枝杆菌细胞膜能抵抗盐酸乙醇等脱色剂作用，使分枝杆菌能保持染料的颜色。分枝杆菌抗酸性是菌体内的分枝菌酸、</w:t>
      </w:r>
      <w:r>
        <w:rPr>
          <w:rFonts w:hint="eastAsia"/>
        </w:rPr>
        <w:t>RNA</w:t>
      </w:r>
      <w:r>
        <w:rPr>
          <w:rFonts w:hint="eastAsia"/>
        </w:rPr>
        <w:t>蛋白及其细菌壁的完整性相结合的综合反应，即抗酸性的强弱除与细菌壁的完整性有关以外，还与其细菌成熟和衰老程度有关。</w:t>
      </w:r>
    </w:p>
    <w:p w:rsidR="006D13C3" w:rsidRDefault="006D13C3" w:rsidP="006F133C">
      <w:pPr>
        <w:ind w:firstLineChars="200" w:firstLine="420"/>
      </w:pPr>
      <w:proofErr w:type="gramStart"/>
      <w:r>
        <w:rPr>
          <w:rFonts w:hint="eastAsia"/>
        </w:rPr>
        <w:t>萋</w:t>
      </w:r>
      <w:proofErr w:type="gramEnd"/>
      <w:r>
        <w:rPr>
          <w:rFonts w:hint="eastAsia"/>
        </w:rPr>
        <w:t>-</w:t>
      </w:r>
      <w:r>
        <w:rPr>
          <w:rFonts w:hint="eastAsia"/>
        </w:rPr>
        <w:t>尼氏染色法，是复红染色液在石炭酸的协同作用下，并对标本加热促进染色剂同被染细胞的结合，将抗酸杆菌染成紫红色，随后使用酸性酒精脱色，抗酸杆菌能保持紫红色，而其他脱落细胞或标本中的非抗酸杆菌被酸性酒精脱去颜色，后经复染</w:t>
      </w:r>
      <w:proofErr w:type="gramStart"/>
      <w:r>
        <w:rPr>
          <w:rFonts w:hint="eastAsia"/>
        </w:rPr>
        <w:t>剂亚甲兰复</w:t>
      </w:r>
      <w:proofErr w:type="gramEnd"/>
      <w:r>
        <w:rPr>
          <w:rFonts w:hint="eastAsia"/>
        </w:rPr>
        <w:t>染为蓝色，光学镜下观察，可在蓝色背景下看到紫红色的杆状抗酸菌。</w:t>
      </w:r>
    </w:p>
    <w:p w:rsidR="006D13C3" w:rsidRDefault="006D13C3" w:rsidP="006F133C">
      <w:pPr>
        <w:spacing w:line="360" w:lineRule="auto"/>
      </w:pPr>
      <w:r w:rsidRPr="006F133C">
        <w:rPr>
          <w:rFonts w:hint="eastAsia"/>
          <w:b/>
        </w:rPr>
        <w:t xml:space="preserve">B.2.3 </w:t>
      </w:r>
      <w:r w:rsidRPr="006F133C">
        <w:rPr>
          <w:rFonts w:hint="eastAsia"/>
          <w:b/>
        </w:rPr>
        <w:t>检测样品</w:t>
      </w:r>
      <w:r>
        <w:rPr>
          <w:rFonts w:hint="eastAsia"/>
        </w:rPr>
        <w:t xml:space="preserve"> </w:t>
      </w:r>
    </w:p>
    <w:p w:rsidR="006D13C3" w:rsidRPr="006F133C" w:rsidRDefault="006D13C3" w:rsidP="006F133C">
      <w:pPr>
        <w:spacing w:line="360" w:lineRule="auto"/>
        <w:rPr>
          <w:b/>
        </w:rPr>
      </w:pPr>
      <w:r w:rsidRPr="006F133C">
        <w:rPr>
          <w:rFonts w:hint="eastAsia"/>
          <w:b/>
        </w:rPr>
        <w:t xml:space="preserve">B.2.3.1 </w:t>
      </w:r>
      <w:r w:rsidRPr="006F133C">
        <w:rPr>
          <w:rFonts w:hint="eastAsia"/>
          <w:b/>
        </w:rPr>
        <w:t>痰</w:t>
      </w:r>
    </w:p>
    <w:p w:rsidR="006F133C" w:rsidRDefault="006F133C" w:rsidP="006D13C3"/>
    <w:p w:rsidR="006D13C3" w:rsidRPr="00103281" w:rsidRDefault="006D13C3" w:rsidP="00103281">
      <w:pPr>
        <w:jc w:val="right"/>
        <w:rPr>
          <w:b/>
        </w:rPr>
      </w:pPr>
      <w:r w:rsidRPr="00103281">
        <w:rPr>
          <w:b/>
        </w:rPr>
        <w:lastRenderedPageBreak/>
        <w:t>WS 288—2017</w:t>
      </w:r>
    </w:p>
    <w:p w:rsidR="006D13C3" w:rsidRPr="00103281" w:rsidRDefault="006D13C3" w:rsidP="006D13C3"/>
    <w:p w:rsidR="006D13C3" w:rsidRPr="00103281" w:rsidRDefault="006D13C3" w:rsidP="00103281">
      <w:pPr>
        <w:spacing w:line="480" w:lineRule="auto"/>
      </w:pPr>
      <w:r w:rsidRPr="00103281">
        <w:rPr>
          <w:rFonts w:hint="eastAsia"/>
          <w:b/>
        </w:rPr>
        <w:t xml:space="preserve">B.2.3.2 </w:t>
      </w:r>
      <w:r w:rsidRPr="00103281">
        <w:rPr>
          <w:rFonts w:hint="eastAsia"/>
          <w:b/>
        </w:rPr>
        <w:t>其他类型临床标本</w:t>
      </w:r>
      <w:r w:rsidRPr="00103281">
        <w:rPr>
          <w:rFonts w:hint="eastAsia"/>
        </w:rPr>
        <w:t xml:space="preserve"> </w:t>
      </w:r>
    </w:p>
    <w:p w:rsidR="006D13C3" w:rsidRPr="00103281" w:rsidRDefault="006D13C3" w:rsidP="00103281">
      <w:pPr>
        <w:ind w:firstLineChars="200" w:firstLine="420"/>
      </w:pPr>
      <w:r w:rsidRPr="00103281">
        <w:rPr>
          <w:rFonts w:hint="eastAsia"/>
        </w:rPr>
        <w:t>包括胸水、腹水、尿液、脑脊液、胃液、脓液（分泌物、穿刺液等）、病理组织或干酪块、粪便和咽喉棉拭子、支气管灌洗液等临床标本。</w:t>
      </w:r>
    </w:p>
    <w:p w:rsidR="006D13C3" w:rsidRPr="00103281" w:rsidRDefault="006D13C3" w:rsidP="00103281">
      <w:pPr>
        <w:spacing w:line="480" w:lineRule="auto"/>
      </w:pPr>
      <w:r w:rsidRPr="00103281">
        <w:rPr>
          <w:rFonts w:hint="eastAsia"/>
          <w:b/>
        </w:rPr>
        <w:t xml:space="preserve">B.2.3.3 </w:t>
      </w:r>
      <w:r w:rsidRPr="00103281">
        <w:rPr>
          <w:rFonts w:hint="eastAsia"/>
          <w:b/>
        </w:rPr>
        <w:t>分枝杆菌培养物</w:t>
      </w:r>
      <w:r w:rsidRPr="00103281">
        <w:rPr>
          <w:rFonts w:hint="eastAsia"/>
        </w:rPr>
        <w:t xml:space="preserve"> </w:t>
      </w:r>
    </w:p>
    <w:p w:rsidR="006D13C3" w:rsidRPr="00103281" w:rsidRDefault="006D13C3" w:rsidP="00103281">
      <w:pPr>
        <w:ind w:firstLineChars="200" w:firstLine="420"/>
      </w:pPr>
      <w:r w:rsidRPr="00103281">
        <w:rPr>
          <w:rFonts w:hint="eastAsia"/>
        </w:rPr>
        <w:t>液体和固体分枝杆菌培养物（形态学鉴定）。</w:t>
      </w:r>
    </w:p>
    <w:p w:rsidR="00103281" w:rsidRDefault="006D13C3" w:rsidP="00103281">
      <w:pPr>
        <w:spacing w:line="480" w:lineRule="auto"/>
      </w:pPr>
      <w:r w:rsidRPr="00103281">
        <w:rPr>
          <w:rFonts w:hint="eastAsia"/>
          <w:b/>
        </w:rPr>
        <w:t xml:space="preserve">B.2.4 </w:t>
      </w:r>
      <w:r w:rsidRPr="00103281">
        <w:rPr>
          <w:rFonts w:hint="eastAsia"/>
          <w:b/>
        </w:rPr>
        <w:t>检测设备仪器</w:t>
      </w:r>
    </w:p>
    <w:p w:rsidR="006D13C3" w:rsidRDefault="006D13C3" w:rsidP="00103281">
      <w:pPr>
        <w:ind w:firstLineChars="200" w:firstLine="420"/>
      </w:pPr>
      <w:r>
        <w:rPr>
          <w:rFonts w:hint="eastAsia"/>
        </w:rPr>
        <w:t>生物安全柜、离心机、天平、高压灭菌器、冰箱、显微镜、涡旋振荡器。</w:t>
      </w:r>
    </w:p>
    <w:p w:rsidR="00103281" w:rsidRDefault="006D13C3" w:rsidP="00103281">
      <w:pPr>
        <w:spacing w:line="480" w:lineRule="auto"/>
      </w:pPr>
      <w:r w:rsidRPr="00103281">
        <w:rPr>
          <w:rFonts w:hint="eastAsia"/>
          <w:b/>
        </w:rPr>
        <w:t xml:space="preserve">B.2.5 </w:t>
      </w:r>
      <w:r w:rsidRPr="00103281">
        <w:rPr>
          <w:rFonts w:hint="eastAsia"/>
          <w:b/>
        </w:rPr>
        <w:t>检测试剂材料及配制方法</w:t>
      </w:r>
    </w:p>
    <w:p w:rsidR="006D13C3" w:rsidRDefault="006D13C3" w:rsidP="00103281">
      <w:pPr>
        <w:ind w:firstLineChars="200" w:firstLine="420"/>
      </w:pPr>
      <w:r>
        <w:rPr>
          <w:rFonts w:hint="eastAsia"/>
        </w:rPr>
        <w:t>材料如下：</w:t>
      </w:r>
    </w:p>
    <w:p w:rsidR="006D13C3" w:rsidRDefault="006D13C3" w:rsidP="00103281">
      <w:pPr>
        <w:ind w:firstLineChars="200" w:firstLine="420"/>
      </w:pPr>
      <w:r>
        <w:rPr>
          <w:rFonts w:hint="eastAsia"/>
        </w:rPr>
        <w:t>a) 0.8</w:t>
      </w:r>
      <w:r>
        <w:rPr>
          <w:rFonts w:hint="eastAsia"/>
        </w:rPr>
        <w:t>％碱性复红染液：</w:t>
      </w:r>
    </w:p>
    <w:p w:rsidR="006D13C3" w:rsidRDefault="006D13C3" w:rsidP="00103281">
      <w:pPr>
        <w:ind w:leftChars="400" w:left="1260" w:hangingChars="200" w:hanging="420"/>
      </w:pPr>
      <w:r>
        <w:rPr>
          <w:rFonts w:hint="eastAsia"/>
        </w:rPr>
        <w:t xml:space="preserve">1) </w:t>
      </w:r>
      <w:r w:rsidR="00103281">
        <w:t xml:space="preserve"> </w:t>
      </w:r>
      <w:r>
        <w:rPr>
          <w:rFonts w:hint="eastAsia"/>
        </w:rPr>
        <w:t>碱性复红乙醇储存液：</w:t>
      </w:r>
      <w:r>
        <w:rPr>
          <w:rFonts w:hint="eastAsia"/>
        </w:rPr>
        <w:t>8 g</w:t>
      </w:r>
      <w:r>
        <w:rPr>
          <w:rFonts w:hint="eastAsia"/>
        </w:rPr>
        <w:t>碱性复红溶于</w:t>
      </w:r>
      <w:r>
        <w:rPr>
          <w:rFonts w:hint="eastAsia"/>
        </w:rPr>
        <w:t>95</w:t>
      </w:r>
      <w:r>
        <w:rPr>
          <w:rFonts w:hint="eastAsia"/>
        </w:rPr>
        <w:t>％酒精溶液</w:t>
      </w:r>
      <w:r>
        <w:rPr>
          <w:rFonts w:hint="eastAsia"/>
        </w:rPr>
        <w:t>100 mL</w:t>
      </w:r>
      <w:r>
        <w:rPr>
          <w:rFonts w:hint="eastAsia"/>
        </w:rPr>
        <w:t>中，充分振荡使复红溶解，避光保存。</w:t>
      </w:r>
    </w:p>
    <w:p w:rsidR="006D13C3" w:rsidRDefault="006D13C3" w:rsidP="00103281">
      <w:pPr>
        <w:ind w:leftChars="400" w:left="1260" w:hangingChars="200" w:hanging="420"/>
      </w:pPr>
      <w:r>
        <w:rPr>
          <w:rFonts w:hint="eastAsia"/>
        </w:rPr>
        <w:t xml:space="preserve">2) </w:t>
      </w:r>
      <w:r w:rsidR="00103281">
        <w:t xml:space="preserve"> </w:t>
      </w:r>
      <w:r>
        <w:rPr>
          <w:rFonts w:hint="eastAsia"/>
        </w:rPr>
        <w:t>5</w:t>
      </w:r>
      <w:r>
        <w:rPr>
          <w:rFonts w:hint="eastAsia"/>
        </w:rPr>
        <w:t>％石碳酸水溶液：</w:t>
      </w:r>
      <w:r>
        <w:rPr>
          <w:rFonts w:hint="eastAsia"/>
        </w:rPr>
        <w:t>50</w:t>
      </w:r>
      <w:r>
        <w:rPr>
          <w:rFonts w:hint="eastAsia"/>
        </w:rPr>
        <w:t>℃水浴加热溶解石碳酸，</w:t>
      </w:r>
      <w:r>
        <w:rPr>
          <w:rFonts w:hint="eastAsia"/>
        </w:rPr>
        <w:t>5 g</w:t>
      </w:r>
      <w:r>
        <w:rPr>
          <w:rFonts w:hint="eastAsia"/>
        </w:rPr>
        <w:t>石碳酸溶于</w:t>
      </w:r>
      <w:r>
        <w:rPr>
          <w:rFonts w:hint="eastAsia"/>
        </w:rPr>
        <w:t>90 mL</w:t>
      </w:r>
      <w:r>
        <w:rPr>
          <w:rFonts w:hint="eastAsia"/>
        </w:rPr>
        <w:t>蒸馏水中，待溶液冷却至室温，补充蒸馏水至</w:t>
      </w:r>
      <w:r>
        <w:rPr>
          <w:rFonts w:hint="eastAsia"/>
        </w:rPr>
        <w:t>100 mL</w:t>
      </w:r>
      <w:r>
        <w:rPr>
          <w:rFonts w:hint="eastAsia"/>
        </w:rPr>
        <w:t>。</w:t>
      </w:r>
    </w:p>
    <w:p w:rsidR="006D13C3" w:rsidRDefault="006D13C3" w:rsidP="00103281">
      <w:pPr>
        <w:ind w:leftChars="400" w:left="1260" w:hangingChars="200" w:hanging="420"/>
      </w:pPr>
      <w:r>
        <w:rPr>
          <w:rFonts w:hint="eastAsia"/>
        </w:rPr>
        <w:t>3)</w:t>
      </w:r>
      <w:r w:rsidR="00103281">
        <w:t xml:space="preserve"> </w:t>
      </w:r>
      <w:r>
        <w:rPr>
          <w:rFonts w:hint="eastAsia"/>
        </w:rPr>
        <w:t xml:space="preserve"> </w:t>
      </w:r>
      <w:r>
        <w:rPr>
          <w:rFonts w:hint="eastAsia"/>
        </w:rPr>
        <w:t>碱性复红染色应用液：</w:t>
      </w:r>
      <w:r>
        <w:rPr>
          <w:rFonts w:hint="eastAsia"/>
        </w:rPr>
        <w:t>10 mL</w:t>
      </w:r>
      <w:r>
        <w:rPr>
          <w:rFonts w:hint="eastAsia"/>
        </w:rPr>
        <w:t>碱性复红乙醇储存液与</w:t>
      </w:r>
      <w:r>
        <w:rPr>
          <w:rFonts w:hint="eastAsia"/>
        </w:rPr>
        <w:t>90 mL 5</w:t>
      </w:r>
      <w:r>
        <w:rPr>
          <w:rFonts w:hint="eastAsia"/>
        </w:rPr>
        <w:t>％石碳酸水溶液混合，用定性滤纸过滤。</w:t>
      </w:r>
    </w:p>
    <w:p w:rsidR="006D13C3" w:rsidRDefault="006D13C3" w:rsidP="00103281">
      <w:pPr>
        <w:ind w:firstLineChars="200" w:firstLine="420"/>
      </w:pPr>
      <w:r>
        <w:rPr>
          <w:rFonts w:hint="eastAsia"/>
        </w:rPr>
        <w:t xml:space="preserve">b) </w:t>
      </w:r>
      <w:r w:rsidR="00103281">
        <w:t xml:space="preserve"> </w:t>
      </w:r>
      <w:r>
        <w:rPr>
          <w:rFonts w:hint="eastAsia"/>
        </w:rPr>
        <w:t>5</w:t>
      </w:r>
      <w:r>
        <w:rPr>
          <w:rFonts w:hint="eastAsia"/>
        </w:rPr>
        <w:t>％盐酸乙醇脱色液：</w:t>
      </w:r>
    </w:p>
    <w:p w:rsidR="006D13C3" w:rsidRDefault="006D13C3" w:rsidP="00103281">
      <w:pPr>
        <w:ind w:firstLineChars="400" w:firstLine="840"/>
      </w:pPr>
      <w:r>
        <w:rPr>
          <w:rFonts w:hint="eastAsia"/>
        </w:rPr>
        <w:t>35</w:t>
      </w:r>
      <w:r>
        <w:rPr>
          <w:rFonts w:hint="eastAsia"/>
        </w:rPr>
        <w:t>％浓盐酸</w:t>
      </w:r>
      <w:r>
        <w:rPr>
          <w:rFonts w:hint="eastAsia"/>
        </w:rPr>
        <w:t>5 mL</w:t>
      </w:r>
      <w:r>
        <w:rPr>
          <w:rFonts w:hint="eastAsia"/>
        </w:rPr>
        <w:t>缓慢加入</w:t>
      </w:r>
      <w:r>
        <w:rPr>
          <w:rFonts w:hint="eastAsia"/>
        </w:rPr>
        <w:t>95</w:t>
      </w:r>
      <w:r>
        <w:rPr>
          <w:rFonts w:hint="eastAsia"/>
        </w:rPr>
        <w:t>％乙醇</w:t>
      </w:r>
      <w:r>
        <w:rPr>
          <w:rFonts w:hint="eastAsia"/>
        </w:rPr>
        <w:t>95 mL</w:t>
      </w:r>
      <w:r>
        <w:rPr>
          <w:rFonts w:hint="eastAsia"/>
        </w:rPr>
        <w:t>中混合。</w:t>
      </w:r>
    </w:p>
    <w:p w:rsidR="006D13C3" w:rsidRDefault="006D13C3" w:rsidP="00103281">
      <w:pPr>
        <w:ind w:firstLineChars="200" w:firstLine="420"/>
      </w:pPr>
      <w:r>
        <w:rPr>
          <w:rFonts w:hint="eastAsia"/>
        </w:rPr>
        <w:t xml:space="preserve">c) </w:t>
      </w:r>
      <w:r w:rsidR="00103281">
        <w:t xml:space="preserve"> </w:t>
      </w:r>
      <w:r>
        <w:rPr>
          <w:rFonts w:hint="eastAsia"/>
        </w:rPr>
        <w:t>0.06</w:t>
      </w:r>
      <w:r>
        <w:rPr>
          <w:rFonts w:hint="eastAsia"/>
        </w:rPr>
        <w:t>％亚</w:t>
      </w:r>
      <w:proofErr w:type="gramStart"/>
      <w:r>
        <w:rPr>
          <w:rFonts w:hint="eastAsia"/>
        </w:rPr>
        <w:t>甲兰复染液</w:t>
      </w:r>
      <w:proofErr w:type="gramEnd"/>
      <w:r>
        <w:rPr>
          <w:rFonts w:hint="eastAsia"/>
        </w:rPr>
        <w:t>：</w:t>
      </w:r>
    </w:p>
    <w:p w:rsidR="006D13C3" w:rsidRDefault="006D13C3" w:rsidP="00103281">
      <w:pPr>
        <w:ind w:leftChars="400" w:left="840"/>
      </w:pPr>
      <w:r>
        <w:rPr>
          <w:rFonts w:hint="eastAsia"/>
        </w:rPr>
        <w:t xml:space="preserve">1) </w:t>
      </w:r>
      <w:r>
        <w:rPr>
          <w:rFonts w:hint="eastAsia"/>
        </w:rPr>
        <w:t>亚甲兰储存液：</w:t>
      </w:r>
      <w:r>
        <w:rPr>
          <w:rFonts w:hint="eastAsia"/>
        </w:rPr>
        <w:t>0.3 g</w:t>
      </w:r>
      <w:r>
        <w:rPr>
          <w:rFonts w:hint="eastAsia"/>
        </w:rPr>
        <w:t>亚甲兰溶于</w:t>
      </w:r>
      <w:r>
        <w:rPr>
          <w:rFonts w:hint="eastAsia"/>
        </w:rPr>
        <w:t>95</w:t>
      </w:r>
      <w:r>
        <w:rPr>
          <w:rFonts w:hint="eastAsia"/>
        </w:rPr>
        <w:t>％乙醇</w:t>
      </w:r>
      <w:r>
        <w:rPr>
          <w:rFonts w:hint="eastAsia"/>
        </w:rPr>
        <w:t>50 mL</w:t>
      </w:r>
      <w:r>
        <w:rPr>
          <w:rFonts w:hint="eastAsia"/>
        </w:rPr>
        <w:t>中，完全溶解后加蒸馏水至终体积</w:t>
      </w:r>
      <w:r>
        <w:rPr>
          <w:rFonts w:hint="eastAsia"/>
        </w:rPr>
        <w:t>100mL</w:t>
      </w:r>
      <w:r>
        <w:rPr>
          <w:rFonts w:hint="eastAsia"/>
        </w:rPr>
        <w:t>；</w:t>
      </w:r>
    </w:p>
    <w:p w:rsidR="006D13C3" w:rsidRDefault="006D13C3" w:rsidP="00103281">
      <w:pPr>
        <w:ind w:leftChars="400" w:left="840"/>
      </w:pPr>
      <w:r>
        <w:rPr>
          <w:rFonts w:hint="eastAsia"/>
        </w:rPr>
        <w:t xml:space="preserve">2) </w:t>
      </w:r>
      <w:r>
        <w:rPr>
          <w:rFonts w:hint="eastAsia"/>
        </w:rPr>
        <w:t>亚</w:t>
      </w:r>
      <w:proofErr w:type="gramStart"/>
      <w:r>
        <w:rPr>
          <w:rFonts w:hint="eastAsia"/>
        </w:rPr>
        <w:t>甲兰复染液</w:t>
      </w:r>
      <w:proofErr w:type="gramEnd"/>
      <w:r>
        <w:rPr>
          <w:rFonts w:hint="eastAsia"/>
        </w:rPr>
        <w:t>：以蒸馏水</w:t>
      </w:r>
      <w:r>
        <w:rPr>
          <w:rFonts w:hint="eastAsia"/>
        </w:rPr>
        <w:t>5</w:t>
      </w:r>
      <w:r>
        <w:rPr>
          <w:rFonts w:hint="eastAsia"/>
        </w:rPr>
        <w:t>倍稀释</w:t>
      </w:r>
      <w:r>
        <w:rPr>
          <w:rFonts w:hint="eastAsia"/>
        </w:rPr>
        <w:t>0.3</w:t>
      </w:r>
      <w:r>
        <w:rPr>
          <w:rFonts w:hint="eastAsia"/>
        </w:rPr>
        <w:t>％亚甲兰储存液，用定性滤纸过滤即得亚</w:t>
      </w:r>
      <w:proofErr w:type="gramStart"/>
      <w:r>
        <w:rPr>
          <w:rFonts w:hint="eastAsia"/>
        </w:rPr>
        <w:t>甲兰复染液</w:t>
      </w:r>
      <w:proofErr w:type="gramEnd"/>
      <w:r>
        <w:rPr>
          <w:rFonts w:hint="eastAsia"/>
        </w:rPr>
        <w:t>；</w:t>
      </w:r>
    </w:p>
    <w:p w:rsidR="006D13C3" w:rsidRDefault="006D13C3" w:rsidP="00103281">
      <w:pPr>
        <w:ind w:firstLineChars="200" w:firstLine="420"/>
      </w:pPr>
      <w:r>
        <w:rPr>
          <w:rFonts w:hint="eastAsia"/>
        </w:rPr>
        <w:t xml:space="preserve">d) </w:t>
      </w:r>
      <w:r w:rsidR="00103281">
        <w:t xml:space="preserve"> </w:t>
      </w:r>
      <w:r>
        <w:rPr>
          <w:rFonts w:hint="eastAsia"/>
        </w:rPr>
        <w:t>磨砂载玻片、竹签、</w:t>
      </w:r>
      <w:r>
        <w:rPr>
          <w:rFonts w:hint="eastAsia"/>
        </w:rPr>
        <w:t>2B</w:t>
      </w:r>
      <w:r>
        <w:rPr>
          <w:rFonts w:hint="eastAsia"/>
        </w:rPr>
        <w:t>铅笔、镜油、染色架、</w:t>
      </w:r>
      <w:proofErr w:type="gramStart"/>
      <w:r>
        <w:rPr>
          <w:rFonts w:hint="eastAsia"/>
        </w:rPr>
        <w:t>玻</w:t>
      </w:r>
      <w:proofErr w:type="gramEnd"/>
      <w:r>
        <w:rPr>
          <w:rFonts w:hint="eastAsia"/>
        </w:rPr>
        <w:t>片盒等。</w:t>
      </w:r>
    </w:p>
    <w:p w:rsidR="006D13C3" w:rsidRDefault="006D13C3" w:rsidP="00103281">
      <w:pPr>
        <w:spacing w:line="480" w:lineRule="auto"/>
      </w:pPr>
      <w:r w:rsidRPr="00103281">
        <w:rPr>
          <w:rFonts w:hint="eastAsia"/>
          <w:b/>
        </w:rPr>
        <w:t xml:space="preserve">B.2.6 </w:t>
      </w:r>
      <w:r w:rsidRPr="00103281">
        <w:rPr>
          <w:rFonts w:hint="eastAsia"/>
          <w:b/>
        </w:rPr>
        <w:t>操作步骤</w:t>
      </w:r>
      <w:r>
        <w:rPr>
          <w:rFonts w:hint="eastAsia"/>
        </w:rPr>
        <w:t xml:space="preserve"> </w:t>
      </w:r>
    </w:p>
    <w:p w:rsidR="006D13C3" w:rsidRDefault="006D13C3" w:rsidP="00103281">
      <w:pPr>
        <w:spacing w:line="480" w:lineRule="auto"/>
      </w:pPr>
      <w:r w:rsidRPr="00103281">
        <w:rPr>
          <w:rFonts w:hint="eastAsia"/>
          <w:b/>
        </w:rPr>
        <w:t xml:space="preserve">B.2.6.1 </w:t>
      </w:r>
      <w:r w:rsidRPr="00103281">
        <w:rPr>
          <w:rFonts w:hint="eastAsia"/>
          <w:b/>
        </w:rPr>
        <w:t>涂片制备</w:t>
      </w:r>
    </w:p>
    <w:p w:rsidR="00103281" w:rsidRDefault="006D13C3" w:rsidP="00103281">
      <w:pPr>
        <w:spacing w:line="480" w:lineRule="auto"/>
      </w:pPr>
      <w:r w:rsidRPr="00103281">
        <w:rPr>
          <w:rFonts w:hint="eastAsia"/>
          <w:b/>
        </w:rPr>
        <w:t>B.2.6.1.1</w:t>
      </w:r>
      <w:r>
        <w:rPr>
          <w:rFonts w:hint="eastAsia"/>
        </w:rPr>
        <w:t xml:space="preserve"> </w:t>
      </w:r>
      <w:r>
        <w:rPr>
          <w:rFonts w:hint="eastAsia"/>
        </w:rPr>
        <w:t>直接涂片法，步骤如下：</w:t>
      </w:r>
    </w:p>
    <w:p w:rsidR="006D13C3" w:rsidRDefault="006D13C3" w:rsidP="006D13C3">
      <w:r>
        <w:rPr>
          <w:rFonts w:hint="eastAsia"/>
        </w:rPr>
        <w:t xml:space="preserve"> </w:t>
      </w:r>
      <w:r w:rsidR="00103281">
        <w:rPr>
          <w:rFonts w:hint="eastAsia"/>
        </w:rPr>
        <w:t xml:space="preserve">  </w:t>
      </w:r>
      <w:r w:rsidR="00103281">
        <w:t xml:space="preserve"> </w:t>
      </w:r>
      <w:r>
        <w:rPr>
          <w:rFonts w:hint="eastAsia"/>
        </w:rPr>
        <w:t xml:space="preserve">a) </w:t>
      </w:r>
      <w:r w:rsidR="00103281">
        <w:t xml:space="preserve"> </w:t>
      </w:r>
      <w:r>
        <w:rPr>
          <w:rFonts w:hint="eastAsia"/>
        </w:rPr>
        <w:t>使用一端有磨砂面的无划痕的新</w:t>
      </w:r>
      <w:proofErr w:type="gramStart"/>
      <w:r>
        <w:rPr>
          <w:rFonts w:hint="eastAsia"/>
        </w:rPr>
        <w:t>玻</w:t>
      </w:r>
      <w:proofErr w:type="gramEnd"/>
      <w:r>
        <w:rPr>
          <w:rFonts w:hint="eastAsia"/>
        </w:rPr>
        <w:t>片，经</w:t>
      </w:r>
      <w:r>
        <w:rPr>
          <w:rFonts w:hint="eastAsia"/>
        </w:rPr>
        <w:t>95</w:t>
      </w:r>
      <w:r>
        <w:rPr>
          <w:rFonts w:hint="eastAsia"/>
        </w:rPr>
        <w:t>％乙醇脱脂，干燥、清洁后备用；</w:t>
      </w:r>
    </w:p>
    <w:p w:rsidR="006D13C3" w:rsidRDefault="006D13C3" w:rsidP="00103281">
      <w:pPr>
        <w:ind w:firstLineChars="200" w:firstLine="420"/>
      </w:pPr>
      <w:r>
        <w:rPr>
          <w:rFonts w:hint="eastAsia"/>
        </w:rPr>
        <w:t xml:space="preserve">b) </w:t>
      </w:r>
      <w:r w:rsidR="00103281">
        <w:t xml:space="preserve"> </w:t>
      </w:r>
      <w:r>
        <w:rPr>
          <w:rFonts w:hint="eastAsia"/>
        </w:rPr>
        <w:t>用</w:t>
      </w:r>
      <w:r>
        <w:rPr>
          <w:rFonts w:hint="eastAsia"/>
        </w:rPr>
        <w:t>2B</w:t>
      </w:r>
      <w:r>
        <w:rPr>
          <w:rFonts w:hint="eastAsia"/>
        </w:rPr>
        <w:t>铅笔在磨砂面上注明实验序号及标本序号；</w:t>
      </w:r>
    </w:p>
    <w:p w:rsidR="006D13C3" w:rsidRDefault="006D13C3" w:rsidP="00103281">
      <w:pPr>
        <w:ind w:firstLineChars="200" w:firstLine="420"/>
      </w:pPr>
      <w:r>
        <w:rPr>
          <w:rFonts w:hint="eastAsia"/>
        </w:rPr>
        <w:t xml:space="preserve">c) </w:t>
      </w:r>
      <w:r w:rsidR="00103281">
        <w:t xml:space="preserve"> </w:t>
      </w:r>
      <w:r>
        <w:rPr>
          <w:rFonts w:hint="eastAsia"/>
        </w:rPr>
        <w:t>确保</w:t>
      </w:r>
      <w:proofErr w:type="gramStart"/>
      <w:r>
        <w:rPr>
          <w:rFonts w:hint="eastAsia"/>
        </w:rPr>
        <w:t>玻</w:t>
      </w:r>
      <w:proofErr w:type="gramEnd"/>
      <w:r>
        <w:rPr>
          <w:rFonts w:hint="eastAsia"/>
        </w:rPr>
        <w:t>片的编号与痰盒上的编号相同；</w:t>
      </w:r>
    </w:p>
    <w:p w:rsidR="006D13C3" w:rsidRDefault="006D13C3" w:rsidP="00103281">
      <w:pPr>
        <w:ind w:firstLineChars="200" w:firstLine="420"/>
      </w:pPr>
      <w:r>
        <w:rPr>
          <w:rFonts w:hint="eastAsia"/>
        </w:rPr>
        <w:t>d)</w:t>
      </w:r>
      <w:r w:rsidR="00103281">
        <w:t xml:space="preserve">  </w:t>
      </w:r>
      <w:r>
        <w:rPr>
          <w:rFonts w:hint="eastAsia"/>
        </w:rPr>
        <w:t>生物安全柜中，小心打开承载</w:t>
      </w:r>
      <w:proofErr w:type="gramStart"/>
      <w:r>
        <w:rPr>
          <w:rFonts w:hint="eastAsia"/>
        </w:rPr>
        <w:t>痰</w:t>
      </w:r>
      <w:proofErr w:type="gramEnd"/>
      <w:r>
        <w:rPr>
          <w:rFonts w:hint="eastAsia"/>
        </w:rPr>
        <w:t>标本的容器，防止产生气溶胶或使标本外溢；</w:t>
      </w:r>
    </w:p>
    <w:p w:rsidR="006D13C3" w:rsidRDefault="006D13C3" w:rsidP="00103281">
      <w:pPr>
        <w:ind w:leftChars="200" w:left="840" w:hangingChars="200" w:hanging="420"/>
      </w:pPr>
      <w:r>
        <w:rPr>
          <w:rFonts w:hint="eastAsia"/>
        </w:rPr>
        <w:t xml:space="preserve">e) </w:t>
      </w:r>
      <w:r w:rsidR="00103281">
        <w:t xml:space="preserve"> </w:t>
      </w:r>
      <w:r>
        <w:rPr>
          <w:rFonts w:hint="eastAsia"/>
        </w:rPr>
        <w:t>仔细观察标本，使用折断的竹签茬端，挑取</w:t>
      </w:r>
      <w:proofErr w:type="gramStart"/>
      <w:r>
        <w:rPr>
          <w:rFonts w:hint="eastAsia"/>
        </w:rPr>
        <w:t>痰</w:t>
      </w:r>
      <w:proofErr w:type="gramEnd"/>
      <w:r>
        <w:rPr>
          <w:rFonts w:hint="eastAsia"/>
        </w:rPr>
        <w:t>标本中干酪样、脓样或可疑部分约</w:t>
      </w:r>
      <w:r>
        <w:rPr>
          <w:rFonts w:hint="eastAsia"/>
        </w:rPr>
        <w:t>0.05 mL</w:t>
      </w:r>
      <w:r>
        <w:rPr>
          <w:rFonts w:hint="eastAsia"/>
        </w:rPr>
        <w:t>，于</w:t>
      </w:r>
      <w:proofErr w:type="gramStart"/>
      <w:r>
        <w:rPr>
          <w:rFonts w:hint="eastAsia"/>
        </w:rPr>
        <w:t>玻</w:t>
      </w:r>
      <w:proofErr w:type="gramEnd"/>
      <w:r>
        <w:rPr>
          <w:rFonts w:hint="eastAsia"/>
        </w:rPr>
        <w:t>片正面轻轻环状均匀涂抹成</w:t>
      </w:r>
      <w:r>
        <w:rPr>
          <w:rFonts w:hint="eastAsia"/>
        </w:rPr>
        <w:t>10 mm</w:t>
      </w:r>
      <w:r>
        <w:rPr>
          <w:rFonts w:hint="eastAsia"/>
        </w:rPr>
        <w:t>×</w:t>
      </w:r>
      <w:r>
        <w:rPr>
          <w:rFonts w:hint="eastAsia"/>
        </w:rPr>
        <w:t>20 mm</w:t>
      </w:r>
      <w:r>
        <w:rPr>
          <w:rFonts w:hint="eastAsia"/>
        </w:rPr>
        <w:t>的卵圆形痰膜（见图</w:t>
      </w:r>
      <w:r>
        <w:rPr>
          <w:rFonts w:hint="eastAsia"/>
        </w:rPr>
        <w:t>B.1</w:t>
      </w:r>
      <w:r>
        <w:rPr>
          <w:rFonts w:hint="eastAsia"/>
        </w:rPr>
        <w:t>）；</w:t>
      </w:r>
    </w:p>
    <w:p w:rsidR="006D13C3" w:rsidRDefault="006D13C3" w:rsidP="00103281">
      <w:pPr>
        <w:ind w:firstLineChars="200" w:firstLine="420"/>
      </w:pPr>
      <w:r>
        <w:rPr>
          <w:rFonts w:hint="eastAsia"/>
        </w:rPr>
        <w:t xml:space="preserve">f) </w:t>
      </w:r>
      <w:r w:rsidR="00103281">
        <w:t xml:space="preserve"> </w:t>
      </w:r>
      <w:proofErr w:type="gramStart"/>
      <w:r>
        <w:rPr>
          <w:rFonts w:hint="eastAsia"/>
        </w:rPr>
        <w:t>痰膜朝上</w:t>
      </w:r>
      <w:proofErr w:type="gramEnd"/>
      <w:r>
        <w:rPr>
          <w:rFonts w:hint="eastAsia"/>
        </w:rPr>
        <w:t>静置在生物安全柜中，自然干燥后（一般约需要</w:t>
      </w:r>
      <w:r>
        <w:rPr>
          <w:rFonts w:hint="eastAsia"/>
        </w:rPr>
        <w:t>30 min</w:t>
      </w:r>
      <w:r>
        <w:rPr>
          <w:rFonts w:hint="eastAsia"/>
        </w:rPr>
        <w:t>）进行染色镜检；</w:t>
      </w:r>
    </w:p>
    <w:p w:rsidR="006D13C3" w:rsidRDefault="006D13C3" w:rsidP="00103281">
      <w:pPr>
        <w:ind w:firstLineChars="200" w:firstLine="420"/>
      </w:pPr>
      <w:r>
        <w:rPr>
          <w:rFonts w:hint="eastAsia"/>
        </w:rPr>
        <w:t xml:space="preserve">g) </w:t>
      </w:r>
      <w:r w:rsidR="00103281">
        <w:t xml:space="preserve"> </w:t>
      </w:r>
      <w:r>
        <w:rPr>
          <w:rFonts w:hint="eastAsia"/>
        </w:rPr>
        <w:t>涂抹完毕后的痰标本，在结果报告前应暂时保留。</w:t>
      </w:r>
    </w:p>
    <w:p w:rsidR="006D13C3" w:rsidRPr="00A51C21" w:rsidRDefault="006D13C3" w:rsidP="00A51C21">
      <w:pPr>
        <w:jc w:val="right"/>
        <w:rPr>
          <w:b/>
        </w:rPr>
      </w:pPr>
      <w:r w:rsidRPr="00A51C21">
        <w:rPr>
          <w:b/>
        </w:rPr>
        <w:lastRenderedPageBreak/>
        <w:t>WS 288—2017</w:t>
      </w:r>
    </w:p>
    <w:p w:rsidR="006D13C3" w:rsidRDefault="00A51C21" w:rsidP="004C7F30">
      <w:pPr>
        <w:jc w:val="center"/>
      </w:pPr>
      <w:r w:rsidRPr="00A51C21">
        <w:rPr>
          <w:noProof/>
        </w:rPr>
        <w:drawing>
          <wp:inline distT="0" distB="0" distL="0" distR="0">
            <wp:extent cx="2273861" cy="789469"/>
            <wp:effectExtent l="0" t="0" r="0" b="0"/>
            <wp:docPr id="1" name="图片 1" descr="C:\Users\hm\Desktop\QQ图片201802240914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Desktop\QQ图片2018022409144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5325" cy="817753"/>
                    </a:xfrm>
                    <a:prstGeom prst="rect">
                      <a:avLst/>
                    </a:prstGeom>
                    <a:noFill/>
                    <a:ln>
                      <a:noFill/>
                    </a:ln>
                  </pic:spPr>
                </pic:pic>
              </a:graphicData>
            </a:graphic>
          </wp:inline>
        </w:drawing>
      </w:r>
    </w:p>
    <w:p w:rsidR="004C7F30" w:rsidRDefault="006D13C3" w:rsidP="004C7F30">
      <w:pPr>
        <w:spacing w:line="480" w:lineRule="auto"/>
        <w:jc w:val="center"/>
      </w:pPr>
      <w:r w:rsidRPr="004C7F30">
        <w:rPr>
          <w:rFonts w:hint="eastAsia"/>
          <w:b/>
        </w:rPr>
        <w:t>图</w:t>
      </w:r>
      <w:r w:rsidRPr="004C7F30">
        <w:rPr>
          <w:rFonts w:hint="eastAsia"/>
          <w:b/>
        </w:rPr>
        <w:t xml:space="preserve">B.1 </w:t>
      </w:r>
      <w:r w:rsidRPr="004C7F30">
        <w:rPr>
          <w:rFonts w:hint="eastAsia"/>
          <w:b/>
        </w:rPr>
        <w:t>制备好的</w:t>
      </w:r>
      <w:proofErr w:type="gramStart"/>
      <w:r w:rsidRPr="004C7F30">
        <w:rPr>
          <w:rFonts w:hint="eastAsia"/>
          <w:b/>
        </w:rPr>
        <w:t>痰</w:t>
      </w:r>
      <w:proofErr w:type="gramEnd"/>
      <w:r w:rsidRPr="004C7F30">
        <w:rPr>
          <w:rFonts w:hint="eastAsia"/>
          <w:b/>
        </w:rPr>
        <w:t>涂片示例</w:t>
      </w:r>
    </w:p>
    <w:p w:rsidR="004C7F30" w:rsidRDefault="006D13C3" w:rsidP="004C7F30">
      <w:pPr>
        <w:spacing w:line="480" w:lineRule="auto"/>
      </w:pPr>
      <w:r w:rsidRPr="004C7F30">
        <w:rPr>
          <w:rFonts w:hint="eastAsia"/>
          <w:b/>
        </w:rPr>
        <w:t>B.2.6.1.2</w:t>
      </w:r>
      <w:r>
        <w:rPr>
          <w:rFonts w:hint="eastAsia"/>
        </w:rPr>
        <w:t xml:space="preserve"> </w:t>
      </w:r>
      <w:r>
        <w:rPr>
          <w:rFonts w:hint="eastAsia"/>
        </w:rPr>
        <w:t>离心</w:t>
      </w:r>
      <w:proofErr w:type="gramStart"/>
      <w:r>
        <w:rPr>
          <w:rFonts w:hint="eastAsia"/>
        </w:rPr>
        <w:t>沉淀集菌涂片</w:t>
      </w:r>
      <w:proofErr w:type="gramEnd"/>
      <w:r>
        <w:rPr>
          <w:rFonts w:hint="eastAsia"/>
        </w:rPr>
        <w:t>法</w:t>
      </w:r>
    </w:p>
    <w:p w:rsidR="006D13C3" w:rsidRDefault="006D13C3" w:rsidP="004C7F30">
      <w:pPr>
        <w:ind w:firstLineChars="200" w:firstLine="420"/>
      </w:pPr>
      <w:r>
        <w:rPr>
          <w:rFonts w:hint="eastAsia"/>
        </w:rPr>
        <w:t>留取的痰标本，经高压蒸汽（</w:t>
      </w:r>
      <w:r>
        <w:rPr>
          <w:rFonts w:hint="eastAsia"/>
        </w:rPr>
        <w:t>1.0 kg/cm2</w:t>
      </w:r>
      <w:r>
        <w:rPr>
          <w:rFonts w:hint="eastAsia"/>
        </w:rPr>
        <w:t>，</w:t>
      </w:r>
      <w:r>
        <w:rPr>
          <w:rFonts w:hint="eastAsia"/>
        </w:rPr>
        <w:t>121</w:t>
      </w:r>
      <w:r>
        <w:rPr>
          <w:rFonts w:hint="eastAsia"/>
        </w:rPr>
        <w:t>℃</w:t>
      </w:r>
      <w:r>
        <w:rPr>
          <w:rFonts w:hint="eastAsia"/>
        </w:rPr>
        <w:t xml:space="preserve"> 15 min</w:t>
      </w:r>
      <w:r>
        <w:rPr>
          <w:rFonts w:hint="eastAsia"/>
        </w:rPr>
        <w:t>～</w:t>
      </w:r>
      <w:r>
        <w:rPr>
          <w:rFonts w:hint="eastAsia"/>
        </w:rPr>
        <w:t>20 min</w:t>
      </w:r>
      <w:r>
        <w:rPr>
          <w:rFonts w:hint="eastAsia"/>
        </w:rPr>
        <w:t>）液化和灭活处理，取出放冷后，取</w:t>
      </w:r>
      <w:r>
        <w:rPr>
          <w:rFonts w:hint="eastAsia"/>
        </w:rPr>
        <w:t>5 mL</w:t>
      </w:r>
      <w:r>
        <w:rPr>
          <w:rFonts w:hint="eastAsia"/>
        </w:rPr>
        <w:t>～</w:t>
      </w:r>
      <w:r>
        <w:rPr>
          <w:rFonts w:hint="eastAsia"/>
        </w:rPr>
        <w:t>10 mL</w:t>
      </w:r>
      <w:r>
        <w:rPr>
          <w:rFonts w:hint="eastAsia"/>
        </w:rPr>
        <w:t>盛于容积为</w:t>
      </w:r>
      <w:r>
        <w:rPr>
          <w:rFonts w:hint="eastAsia"/>
        </w:rPr>
        <w:t>50 mL</w:t>
      </w:r>
      <w:r>
        <w:rPr>
          <w:rFonts w:hint="eastAsia"/>
        </w:rPr>
        <w:t>的离心</w:t>
      </w:r>
      <w:proofErr w:type="gramStart"/>
      <w:r>
        <w:rPr>
          <w:rFonts w:hint="eastAsia"/>
        </w:rPr>
        <w:t>玻</w:t>
      </w:r>
      <w:proofErr w:type="gramEnd"/>
      <w:r>
        <w:rPr>
          <w:rFonts w:hint="eastAsia"/>
        </w:rPr>
        <w:t>管中加灭菌蒸馏水</w:t>
      </w:r>
      <w:r>
        <w:rPr>
          <w:rFonts w:hint="eastAsia"/>
        </w:rPr>
        <w:t>20 mL</w:t>
      </w:r>
      <w:r>
        <w:rPr>
          <w:rFonts w:hint="eastAsia"/>
        </w:rPr>
        <w:t>～</w:t>
      </w:r>
      <w:r>
        <w:rPr>
          <w:rFonts w:hint="eastAsia"/>
        </w:rPr>
        <w:t>30 mL</w:t>
      </w:r>
      <w:r>
        <w:rPr>
          <w:rFonts w:hint="eastAsia"/>
        </w:rPr>
        <w:t>，振荡器上振荡</w:t>
      </w:r>
      <w:r>
        <w:rPr>
          <w:rFonts w:hint="eastAsia"/>
        </w:rPr>
        <w:t>5 min</w:t>
      </w:r>
      <w:r>
        <w:rPr>
          <w:rFonts w:hint="eastAsia"/>
        </w:rPr>
        <w:t>～</w:t>
      </w:r>
      <w:r>
        <w:rPr>
          <w:rFonts w:hint="eastAsia"/>
        </w:rPr>
        <w:t>10 min</w:t>
      </w:r>
      <w:r>
        <w:rPr>
          <w:rFonts w:hint="eastAsia"/>
        </w:rPr>
        <w:t>，在</w:t>
      </w:r>
      <w:r>
        <w:rPr>
          <w:rFonts w:hint="eastAsia"/>
        </w:rPr>
        <w:t>3 000 g</w:t>
      </w:r>
      <w:r>
        <w:rPr>
          <w:rFonts w:hint="eastAsia"/>
        </w:rPr>
        <w:t>离心</w:t>
      </w:r>
      <w:r>
        <w:rPr>
          <w:rFonts w:hint="eastAsia"/>
        </w:rPr>
        <w:t>15 min</w:t>
      </w:r>
      <w:r>
        <w:rPr>
          <w:rFonts w:hint="eastAsia"/>
        </w:rPr>
        <w:t>～</w:t>
      </w:r>
      <w:r>
        <w:rPr>
          <w:rFonts w:hint="eastAsia"/>
        </w:rPr>
        <w:t>30 min</w:t>
      </w:r>
      <w:r>
        <w:rPr>
          <w:rFonts w:hint="eastAsia"/>
        </w:rPr>
        <w:t>，使结核分枝杆菌集中于试管底部，取沉淀物涂片。</w:t>
      </w:r>
    </w:p>
    <w:p w:rsidR="004C7F30" w:rsidRDefault="006D13C3" w:rsidP="004C7F30">
      <w:pPr>
        <w:spacing w:line="480" w:lineRule="auto"/>
      </w:pPr>
      <w:r w:rsidRPr="004C7F30">
        <w:rPr>
          <w:rFonts w:hint="eastAsia"/>
          <w:b/>
        </w:rPr>
        <w:t xml:space="preserve">B.2.6.1.3 </w:t>
      </w:r>
      <w:r>
        <w:rPr>
          <w:rFonts w:hint="eastAsia"/>
        </w:rPr>
        <w:t>其他类型临床标本，步骤如下：</w:t>
      </w:r>
      <w:r>
        <w:rPr>
          <w:rFonts w:hint="eastAsia"/>
        </w:rPr>
        <w:t xml:space="preserve"> </w:t>
      </w:r>
    </w:p>
    <w:p w:rsidR="006D13C3" w:rsidRDefault="006D13C3" w:rsidP="004C7F30">
      <w:pPr>
        <w:ind w:firstLineChars="200" w:firstLine="420"/>
      </w:pPr>
      <w:r>
        <w:rPr>
          <w:rFonts w:hint="eastAsia"/>
        </w:rPr>
        <w:t xml:space="preserve">a) </w:t>
      </w:r>
      <w:r w:rsidR="004C7F30">
        <w:t xml:space="preserve"> </w:t>
      </w:r>
      <w:r>
        <w:rPr>
          <w:rFonts w:hint="eastAsia"/>
        </w:rPr>
        <w:t>脓液：同痰液涂片；</w:t>
      </w:r>
    </w:p>
    <w:p w:rsidR="006D13C3" w:rsidRDefault="006D13C3" w:rsidP="004C7F30">
      <w:pPr>
        <w:ind w:firstLineChars="200" w:firstLine="420"/>
      </w:pPr>
      <w:r>
        <w:rPr>
          <w:rFonts w:hint="eastAsia"/>
        </w:rPr>
        <w:t xml:space="preserve">b) </w:t>
      </w:r>
      <w:r w:rsidR="004C7F30">
        <w:t xml:space="preserve"> </w:t>
      </w:r>
      <w:r>
        <w:rPr>
          <w:rFonts w:hint="eastAsia"/>
        </w:rPr>
        <w:t>病理组织或干酪块：先用组织研磨器研磨后再进行涂片；</w:t>
      </w:r>
    </w:p>
    <w:p w:rsidR="006D13C3" w:rsidRDefault="006D13C3" w:rsidP="004C7F30">
      <w:pPr>
        <w:ind w:leftChars="200" w:left="840" w:hangingChars="200" w:hanging="420"/>
      </w:pPr>
      <w:r>
        <w:rPr>
          <w:rFonts w:hint="eastAsia"/>
        </w:rPr>
        <w:t xml:space="preserve">c) </w:t>
      </w:r>
      <w:r w:rsidR="004C7F30">
        <w:t xml:space="preserve"> </w:t>
      </w:r>
      <w:r>
        <w:rPr>
          <w:rFonts w:hint="eastAsia"/>
        </w:rPr>
        <w:t>尿液：送检标本应首先静置</w:t>
      </w:r>
      <w:r>
        <w:rPr>
          <w:rFonts w:hint="eastAsia"/>
        </w:rPr>
        <w:t>2 h</w:t>
      </w:r>
      <w:r>
        <w:rPr>
          <w:rFonts w:hint="eastAsia"/>
        </w:rPr>
        <w:t>～</w:t>
      </w:r>
      <w:r>
        <w:rPr>
          <w:rFonts w:hint="eastAsia"/>
        </w:rPr>
        <w:t>4 h</w:t>
      </w:r>
      <w:r>
        <w:rPr>
          <w:rFonts w:hint="eastAsia"/>
        </w:rPr>
        <w:t>，取沉淀部分约</w:t>
      </w:r>
      <w:r>
        <w:rPr>
          <w:rFonts w:hint="eastAsia"/>
        </w:rPr>
        <w:t>20 mL</w:t>
      </w:r>
      <w:r>
        <w:rPr>
          <w:rFonts w:hint="eastAsia"/>
        </w:rPr>
        <w:t>～</w:t>
      </w:r>
      <w:r>
        <w:rPr>
          <w:rFonts w:hint="eastAsia"/>
        </w:rPr>
        <w:t>50 mL</w:t>
      </w:r>
      <w:r>
        <w:rPr>
          <w:rFonts w:hint="eastAsia"/>
        </w:rPr>
        <w:t>，</w:t>
      </w:r>
      <w:r>
        <w:rPr>
          <w:rFonts w:hint="eastAsia"/>
        </w:rPr>
        <w:t>3 000 g</w:t>
      </w:r>
      <w:r>
        <w:rPr>
          <w:rFonts w:hint="eastAsia"/>
        </w:rPr>
        <w:t>离心</w:t>
      </w:r>
      <w:r>
        <w:rPr>
          <w:rFonts w:hint="eastAsia"/>
        </w:rPr>
        <w:t>20 min</w:t>
      </w:r>
      <w:r>
        <w:rPr>
          <w:rFonts w:hint="eastAsia"/>
        </w:rPr>
        <w:t>～</w:t>
      </w:r>
      <w:r>
        <w:rPr>
          <w:rFonts w:hint="eastAsia"/>
        </w:rPr>
        <w:t>30 min</w:t>
      </w:r>
      <w:r>
        <w:rPr>
          <w:rFonts w:hint="eastAsia"/>
        </w:rPr>
        <w:t>，取沉淀涂片；</w:t>
      </w:r>
    </w:p>
    <w:p w:rsidR="006D13C3" w:rsidRDefault="006D13C3" w:rsidP="004C7F30">
      <w:pPr>
        <w:ind w:firstLineChars="200" w:firstLine="420"/>
      </w:pPr>
      <w:r>
        <w:rPr>
          <w:rFonts w:hint="eastAsia"/>
        </w:rPr>
        <w:t xml:space="preserve">d) </w:t>
      </w:r>
      <w:r w:rsidR="004C7F30">
        <w:t xml:space="preserve"> </w:t>
      </w:r>
      <w:r>
        <w:rPr>
          <w:rFonts w:hint="eastAsia"/>
        </w:rPr>
        <w:t>胸、腹水标本：参照尿液涂片；</w:t>
      </w:r>
    </w:p>
    <w:p w:rsidR="006D13C3" w:rsidRDefault="006D13C3" w:rsidP="004C7F30">
      <w:pPr>
        <w:ind w:leftChars="200" w:left="840" w:hangingChars="200" w:hanging="420"/>
      </w:pPr>
      <w:r>
        <w:rPr>
          <w:rFonts w:hint="eastAsia"/>
        </w:rPr>
        <w:t xml:space="preserve">e) </w:t>
      </w:r>
      <w:r w:rsidR="004C7F30">
        <w:t xml:space="preserve"> </w:t>
      </w:r>
      <w:r>
        <w:rPr>
          <w:rFonts w:hint="eastAsia"/>
        </w:rPr>
        <w:t>脑脊液：无菌操作收集脑脊液，置冰箱或室温</w:t>
      </w:r>
      <w:r>
        <w:rPr>
          <w:rFonts w:hint="eastAsia"/>
        </w:rPr>
        <w:t>24 h</w:t>
      </w:r>
      <w:r>
        <w:rPr>
          <w:rFonts w:hint="eastAsia"/>
        </w:rPr>
        <w:t>，待薄膜形成后进行涂片；或将脑脊液经</w:t>
      </w:r>
      <w:r>
        <w:rPr>
          <w:rFonts w:hint="eastAsia"/>
        </w:rPr>
        <w:t>3 000 g</w:t>
      </w:r>
      <w:r>
        <w:rPr>
          <w:rFonts w:hint="eastAsia"/>
        </w:rPr>
        <w:t>离心</w:t>
      </w:r>
      <w:r>
        <w:rPr>
          <w:rFonts w:hint="eastAsia"/>
        </w:rPr>
        <w:t>20 min</w:t>
      </w:r>
      <w:r>
        <w:rPr>
          <w:rFonts w:hint="eastAsia"/>
        </w:rPr>
        <w:t>～</w:t>
      </w:r>
      <w:r>
        <w:rPr>
          <w:rFonts w:hint="eastAsia"/>
        </w:rPr>
        <w:t>30 min</w:t>
      </w:r>
      <w:r>
        <w:rPr>
          <w:rFonts w:hint="eastAsia"/>
        </w:rPr>
        <w:t>，取沉淀涂片检查；</w:t>
      </w:r>
    </w:p>
    <w:p w:rsidR="006D13C3" w:rsidRDefault="006D13C3" w:rsidP="004C7F30">
      <w:pPr>
        <w:ind w:leftChars="200" w:left="840" w:hangingChars="200" w:hanging="420"/>
      </w:pPr>
      <w:r>
        <w:rPr>
          <w:rFonts w:hint="eastAsia"/>
        </w:rPr>
        <w:t xml:space="preserve">f) </w:t>
      </w:r>
      <w:r w:rsidR="004C7F30">
        <w:t xml:space="preserve"> </w:t>
      </w:r>
      <w:r>
        <w:rPr>
          <w:rFonts w:hint="eastAsia"/>
        </w:rPr>
        <w:t>粪便：标本与生理盐水混合后，充分振荡使之成为混悬液；定性滤纸过滤后，滤液经</w:t>
      </w:r>
      <w:r>
        <w:rPr>
          <w:rFonts w:hint="eastAsia"/>
        </w:rPr>
        <w:t>3 000 g</w:t>
      </w:r>
      <w:r>
        <w:rPr>
          <w:rFonts w:hint="eastAsia"/>
        </w:rPr>
        <w:t>离心</w:t>
      </w:r>
      <w:r>
        <w:rPr>
          <w:rFonts w:hint="eastAsia"/>
        </w:rPr>
        <w:t>20 min</w:t>
      </w:r>
      <w:r>
        <w:rPr>
          <w:rFonts w:hint="eastAsia"/>
        </w:rPr>
        <w:t>～</w:t>
      </w:r>
      <w:r>
        <w:rPr>
          <w:rFonts w:hint="eastAsia"/>
        </w:rPr>
        <w:t>30 min</w:t>
      </w:r>
      <w:r>
        <w:rPr>
          <w:rFonts w:hint="eastAsia"/>
        </w:rPr>
        <w:t>，沉淀进行涂片检查；</w:t>
      </w:r>
    </w:p>
    <w:p w:rsidR="006D13C3" w:rsidRDefault="006D13C3" w:rsidP="004C7F30">
      <w:pPr>
        <w:ind w:leftChars="200" w:left="840" w:hangingChars="200" w:hanging="420"/>
      </w:pPr>
      <w:r>
        <w:rPr>
          <w:rFonts w:hint="eastAsia"/>
        </w:rPr>
        <w:t xml:space="preserve">g) </w:t>
      </w:r>
      <w:r w:rsidR="004C7F30">
        <w:t xml:space="preserve"> </w:t>
      </w:r>
      <w:r>
        <w:rPr>
          <w:rFonts w:hint="eastAsia"/>
        </w:rPr>
        <w:t>咽喉棉拭子：棉拭子放入无菌试管中，加入适量生理盐水浸泡，并强烈振荡，取出棉拭子后，液体在</w:t>
      </w:r>
      <w:r>
        <w:rPr>
          <w:rFonts w:hint="eastAsia"/>
        </w:rPr>
        <w:t>3 000 g</w:t>
      </w:r>
      <w:r>
        <w:rPr>
          <w:rFonts w:hint="eastAsia"/>
        </w:rPr>
        <w:t>离心</w:t>
      </w:r>
      <w:r>
        <w:rPr>
          <w:rFonts w:hint="eastAsia"/>
        </w:rPr>
        <w:t>20 min</w:t>
      </w:r>
      <w:r>
        <w:rPr>
          <w:rFonts w:hint="eastAsia"/>
        </w:rPr>
        <w:t>～</w:t>
      </w:r>
      <w:r>
        <w:rPr>
          <w:rFonts w:hint="eastAsia"/>
        </w:rPr>
        <w:t>30 min</w:t>
      </w:r>
      <w:r>
        <w:rPr>
          <w:rFonts w:hint="eastAsia"/>
        </w:rPr>
        <w:t>，沉淀进行涂片检查；</w:t>
      </w:r>
    </w:p>
    <w:p w:rsidR="006D13C3" w:rsidRDefault="006D13C3" w:rsidP="004C7F30">
      <w:pPr>
        <w:spacing w:line="360" w:lineRule="auto"/>
      </w:pPr>
      <w:r w:rsidRPr="004C7F30">
        <w:rPr>
          <w:rFonts w:hint="eastAsia"/>
          <w:b/>
        </w:rPr>
        <w:t xml:space="preserve">B.2.6.2 </w:t>
      </w:r>
      <w:r w:rsidRPr="004C7F30">
        <w:rPr>
          <w:rFonts w:hint="eastAsia"/>
          <w:b/>
        </w:rPr>
        <w:t>抗酸染色</w:t>
      </w:r>
      <w:r>
        <w:rPr>
          <w:rFonts w:hint="eastAsia"/>
        </w:rPr>
        <w:t xml:space="preserve"> </w:t>
      </w:r>
    </w:p>
    <w:p w:rsidR="006D13C3" w:rsidRDefault="006D13C3" w:rsidP="004C7F30">
      <w:pPr>
        <w:ind w:firstLineChars="200" w:firstLine="420"/>
      </w:pPr>
      <w:r>
        <w:rPr>
          <w:rFonts w:hint="eastAsia"/>
        </w:rPr>
        <w:t>步骤如下：</w:t>
      </w:r>
    </w:p>
    <w:p w:rsidR="006D13C3" w:rsidRDefault="006D13C3" w:rsidP="004C7F30">
      <w:pPr>
        <w:ind w:leftChars="200" w:left="840" w:hangingChars="200" w:hanging="420"/>
      </w:pPr>
      <w:r>
        <w:rPr>
          <w:rFonts w:hint="eastAsia"/>
        </w:rPr>
        <w:t xml:space="preserve">a) </w:t>
      </w:r>
      <w:r w:rsidR="004C7F30">
        <w:t xml:space="preserve"> </w:t>
      </w:r>
      <w:r>
        <w:rPr>
          <w:rFonts w:hint="eastAsia"/>
        </w:rPr>
        <w:t>固定：涂片自然干燥后，放置在染色架上，</w:t>
      </w:r>
      <w:proofErr w:type="gramStart"/>
      <w:r>
        <w:rPr>
          <w:rFonts w:hint="eastAsia"/>
        </w:rPr>
        <w:t>玻</w:t>
      </w:r>
      <w:proofErr w:type="gramEnd"/>
      <w:r>
        <w:rPr>
          <w:rFonts w:hint="eastAsia"/>
        </w:rPr>
        <w:t>片间距保持</w:t>
      </w:r>
      <w:r>
        <w:rPr>
          <w:rFonts w:hint="eastAsia"/>
        </w:rPr>
        <w:t xml:space="preserve">10 mm </w:t>
      </w:r>
      <w:r>
        <w:rPr>
          <w:rFonts w:hint="eastAsia"/>
        </w:rPr>
        <w:t>以上的距离；加热固定（在</w:t>
      </w:r>
      <w:r>
        <w:rPr>
          <w:rFonts w:hint="eastAsia"/>
        </w:rPr>
        <w:t>5 s</w:t>
      </w:r>
      <w:r>
        <w:rPr>
          <w:rFonts w:hint="eastAsia"/>
        </w:rPr>
        <w:t>内将</w:t>
      </w:r>
      <w:proofErr w:type="gramStart"/>
      <w:r>
        <w:rPr>
          <w:rFonts w:hint="eastAsia"/>
        </w:rPr>
        <w:t>玻</w:t>
      </w:r>
      <w:proofErr w:type="gramEnd"/>
      <w:r>
        <w:rPr>
          <w:rFonts w:hint="eastAsia"/>
        </w:rPr>
        <w:t>片经过火焰加热</w:t>
      </w:r>
      <w:r>
        <w:rPr>
          <w:rFonts w:hint="eastAsia"/>
        </w:rPr>
        <w:t>4</w:t>
      </w:r>
      <w:r>
        <w:rPr>
          <w:rFonts w:hint="eastAsia"/>
        </w:rPr>
        <w:t>次）。</w:t>
      </w:r>
    </w:p>
    <w:p w:rsidR="006D13C3" w:rsidRDefault="006D13C3" w:rsidP="004C7F30">
      <w:pPr>
        <w:ind w:leftChars="200" w:left="840" w:hangingChars="200" w:hanging="420"/>
      </w:pPr>
      <w:r>
        <w:rPr>
          <w:rFonts w:hint="eastAsia"/>
        </w:rPr>
        <w:t xml:space="preserve">b) </w:t>
      </w:r>
      <w:r w:rsidR="004C7F30">
        <w:t xml:space="preserve"> </w:t>
      </w:r>
      <w:r>
        <w:rPr>
          <w:rFonts w:hint="eastAsia"/>
        </w:rPr>
        <w:t>初染：滴加石碳酸复红染液盖满痰膜，加热至出现</w:t>
      </w:r>
      <w:proofErr w:type="gramStart"/>
      <w:r>
        <w:rPr>
          <w:rFonts w:hint="eastAsia"/>
        </w:rPr>
        <w:t>蒸气</w:t>
      </w:r>
      <w:proofErr w:type="gramEnd"/>
      <w:r>
        <w:rPr>
          <w:rFonts w:hint="eastAsia"/>
        </w:rPr>
        <w:t>后，停止加热，保持染色</w:t>
      </w:r>
      <w:r>
        <w:rPr>
          <w:rFonts w:hint="eastAsia"/>
        </w:rPr>
        <w:t>5 min</w:t>
      </w:r>
      <w:r>
        <w:rPr>
          <w:rFonts w:hint="eastAsia"/>
        </w:rPr>
        <w:t>。染色期间应始终保持</w:t>
      </w:r>
      <w:proofErr w:type="gramStart"/>
      <w:r>
        <w:rPr>
          <w:rFonts w:hint="eastAsia"/>
        </w:rPr>
        <w:t>痰膜被</w:t>
      </w:r>
      <w:proofErr w:type="gramEnd"/>
      <w:r>
        <w:rPr>
          <w:rFonts w:hint="eastAsia"/>
        </w:rPr>
        <w:t>染色液覆盖，必要时</w:t>
      </w:r>
      <w:proofErr w:type="gramStart"/>
      <w:r>
        <w:rPr>
          <w:rFonts w:hint="eastAsia"/>
        </w:rPr>
        <w:t>可续加染色</w:t>
      </w:r>
      <w:proofErr w:type="gramEnd"/>
      <w:r>
        <w:rPr>
          <w:rFonts w:hint="eastAsia"/>
        </w:rPr>
        <w:t>液。加热时勿使染色液沸腾。高海拔地区应适当增加加热次数和染色时间。</w:t>
      </w:r>
    </w:p>
    <w:p w:rsidR="006D13C3" w:rsidRDefault="006D13C3" w:rsidP="004C7F30">
      <w:pPr>
        <w:ind w:firstLineChars="200" w:firstLine="420"/>
      </w:pPr>
      <w:r>
        <w:rPr>
          <w:rFonts w:hint="eastAsia"/>
        </w:rPr>
        <w:t xml:space="preserve">c) </w:t>
      </w:r>
      <w:r w:rsidR="004C7F30">
        <w:t xml:space="preserve"> </w:t>
      </w:r>
      <w:r>
        <w:rPr>
          <w:rFonts w:hint="eastAsia"/>
        </w:rPr>
        <w:t>水洗：流水自</w:t>
      </w:r>
      <w:proofErr w:type="gramStart"/>
      <w:r>
        <w:rPr>
          <w:rFonts w:hint="eastAsia"/>
        </w:rPr>
        <w:t>玻</w:t>
      </w:r>
      <w:proofErr w:type="gramEnd"/>
      <w:r>
        <w:rPr>
          <w:rFonts w:hint="eastAsia"/>
        </w:rPr>
        <w:t>片一端轻缓冲洗，冲去染色液，</w:t>
      </w:r>
      <w:proofErr w:type="gramStart"/>
      <w:r>
        <w:rPr>
          <w:rFonts w:hint="eastAsia"/>
        </w:rPr>
        <w:t>沥</w:t>
      </w:r>
      <w:proofErr w:type="gramEnd"/>
      <w:r>
        <w:rPr>
          <w:rFonts w:hint="eastAsia"/>
        </w:rPr>
        <w:t>去标本上剩余的水。</w:t>
      </w:r>
    </w:p>
    <w:p w:rsidR="006D13C3" w:rsidRDefault="006D13C3" w:rsidP="004C7F30">
      <w:pPr>
        <w:ind w:leftChars="200" w:left="840" w:hangingChars="200" w:hanging="420"/>
      </w:pPr>
      <w:r>
        <w:rPr>
          <w:rFonts w:hint="eastAsia"/>
        </w:rPr>
        <w:t xml:space="preserve">d) </w:t>
      </w:r>
      <w:r w:rsidR="004C7F30">
        <w:t xml:space="preserve"> </w:t>
      </w:r>
      <w:r>
        <w:rPr>
          <w:rFonts w:hint="eastAsia"/>
        </w:rPr>
        <w:t>脱色：</w:t>
      </w:r>
      <w:proofErr w:type="gramStart"/>
      <w:r>
        <w:rPr>
          <w:rFonts w:hint="eastAsia"/>
        </w:rPr>
        <w:t>自痰膜上端</w:t>
      </w:r>
      <w:proofErr w:type="gramEnd"/>
      <w:r>
        <w:rPr>
          <w:rFonts w:hint="eastAsia"/>
        </w:rPr>
        <w:t>外缘滴加脱色剂盖满</w:t>
      </w:r>
      <w:proofErr w:type="gramStart"/>
      <w:r>
        <w:rPr>
          <w:rFonts w:hint="eastAsia"/>
        </w:rPr>
        <w:t>玻</w:t>
      </w:r>
      <w:proofErr w:type="gramEnd"/>
      <w:r>
        <w:rPr>
          <w:rFonts w:hint="eastAsia"/>
        </w:rPr>
        <w:t>片，脱色</w:t>
      </w:r>
      <w:r>
        <w:rPr>
          <w:rFonts w:hint="eastAsia"/>
        </w:rPr>
        <w:t>1 min</w:t>
      </w:r>
      <w:r>
        <w:rPr>
          <w:rFonts w:hint="eastAsia"/>
        </w:rPr>
        <w:t>；如有必要，流水洗去脱色液后，再次脱色至</w:t>
      </w:r>
      <w:proofErr w:type="gramStart"/>
      <w:r>
        <w:rPr>
          <w:rFonts w:hint="eastAsia"/>
        </w:rPr>
        <w:t>痰膜无</w:t>
      </w:r>
      <w:proofErr w:type="gramEnd"/>
      <w:r>
        <w:rPr>
          <w:rFonts w:hint="eastAsia"/>
        </w:rPr>
        <w:t>可视红色为止。</w:t>
      </w:r>
    </w:p>
    <w:p w:rsidR="006D13C3" w:rsidRDefault="006D13C3" w:rsidP="004C7F30">
      <w:pPr>
        <w:ind w:firstLineChars="200" w:firstLine="420"/>
      </w:pPr>
      <w:r>
        <w:rPr>
          <w:rFonts w:hint="eastAsia"/>
        </w:rPr>
        <w:t xml:space="preserve">e) </w:t>
      </w:r>
      <w:r w:rsidR="004C7F30">
        <w:t xml:space="preserve"> </w:t>
      </w:r>
      <w:r>
        <w:rPr>
          <w:rFonts w:hint="eastAsia"/>
        </w:rPr>
        <w:t>水洗：流水自</w:t>
      </w:r>
      <w:proofErr w:type="gramStart"/>
      <w:r>
        <w:rPr>
          <w:rFonts w:hint="eastAsia"/>
        </w:rPr>
        <w:t>玻</w:t>
      </w:r>
      <w:proofErr w:type="gramEnd"/>
      <w:r>
        <w:rPr>
          <w:rFonts w:hint="eastAsia"/>
        </w:rPr>
        <w:t>片一端轻缓冲洗，冲去脱色液，</w:t>
      </w:r>
      <w:proofErr w:type="gramStart"/>
      <w:r>
        <w:rPr>
          <w:rFonts w:hint="eastAsia"/>
        </w:rPr>
        <w:t>沥</w:t>
      </w:r>
      <w:proofErr w:type="gramEnd"/>
      <w:r>
        <w:rPr>
          <w:rFonts w:hint="eastAsia"/>
        </w:rPr>
        <w:t>去</w:t>
      </w:r>
      <w:proofErr w:type="gramStart"/>
      <w:r>
        <w:rPr>
          <w:rFonts w:hint="eastAsia"/>
        </w:rPr>
        <w:t>玻</w:t>
      </w:r>
      <w:proofErr w:type="gramEnd"/>
      <w:r>
        <w:rPr>
          <w:rFonts w:hint="eastAsia"/>
        </w:rPr>
        <w:t>片上剩余的水。</w:t>
      </w:r>
    </w:p>
    <w:p w:rsidR="006D13C3" w:rsidRDefault="006D13C3" w:rsidP="004C7F30">
      <w:pPr>
        <w:ind w:firstLineChars="200" w:firstLine="420"/>
      </w:pPr>
      <w:r>
        <w:rPr>
          <w:rFonts w:hint="eastAsia"/>
        </w:rPr>
        <w:t xml:space="preserve">f) </w:t>
      </w:r>
      <w:r w:rsidR="004C7F30">
        <w:t xml:space="preserve"> </w:t>
      </w:r>
      <w:r>
        <w:rPr>
          <w:rFonts w:hint="eastAsia"/>
        </w:rPr>
        <w:t>复染：滴加亚甲蓝复染液，染色</w:t>
      </w:r>
      <w:r>
        <w:rPr>
          <w:rFonts w:hint="eastAsia"/>
        </w:rPr>
        <w:t>30 s</w:t>
      </w:r>
      <w:r>
        <w:rPr>
          <w:rFonts w:hint="eastAsia"/>
        </w:rPr>
        <w:t>。</w:t>
      </w:r>
    </w:p>
    <w:p w:rsidR="006D13C3" w:rsidRDefault="006D13C3" w:rsidP="004C7F30">
      <w:pPr>
        <w:ind w:leftChars="200" w:left="840" w:hangingChars="200" w:hanging="420"/>
      </w:pPr>
      <w:r>
        <w:rPr>
          <w:rFonts w:hint="eastAsia"/>
        </w:rPr>
        <w:t xml:space="preserve">g) </w:t>
      </w:r>
      <w:r w:rsidR="004C7F30">
        <w:t xml:space="preserve"> </w:t>
      </w:r>
      <w:r>
        <w:rPr>
          <w:rFonts w:hint="eastAsia"/>
        </w:rPr>
        <w:t>水洗：流水自</w:t>
      </w:r>
      <w:proofErr w:type="gramStart"/>
      <w:r>
        <w:rPr>
          <w:rFonts w:hint="eastAsia"/>
        </w:rPr>
        <w:t>玻</w:t>
      </w:r>
      <w:proofErr w:type="gramEnd"/>
      <w:r>
        <w:rPr>
          <w:rFonts w:hint="eastAsia"/>
        </w:rPr>
        <w:t>片一端轻缓冲洗，冲去复染液，然后</w:t>
      </w:r>
      <w:proofErr w:type="gramStart"/>
      <w:r>
        <w:rPr>
          <w:rFonts w:hint="eastAsia"/>
        </w:rPr>
        <w:t>沥</w:t>
      </w:r>
      <w:proofErr w:type="gramEnd"/>
      <w:r>
        <w:rPr>
          <w:rFonts w:hint="eastAsia"/>
        </w:rPr>
        <w:t>去标本上剩余的水。待</w:t>
      </w:r>
      <w:proofErr w:type="gramStart"/>
      <w:r>
        <w:rPr>
          <w:rFonts w:hint="eastAsia"/>
        </w:rPr>
        <w:t>玻</w:t>
      </w:r>
      <w:proofErr w:type="gramEnd"/>
      <w:r>
        <w:rPr>
          <w:rFonts w:hint="eastAsia"/>
        </w:rPr>
        <w:t>片干燥后镜检。</w:t>
      </w:r>
    </w:p>
    <w:p w:rsidR="006D13C3" w:rsidRDefault="006D13C3" w:rsidP="004C7F30">
      <w:pPr>
        <w:ind w:firstLineChars="200" w:firstLine="420"/>
      </w:pPr>
      <w:r>
        <w:rPr>
          <w:rFonts w:hint="eastAsia"/>
        </w:rPr>
        <w:t>h)</w:t>
      </w:r>
      <w:r w:rsidR="004C7F30">
        <w:t xml:space="preserve">  </w:t>
      </w:r>
      <w:r>
        <w:rPr>
          <w:rFonts w:hint="eastAsia"/>
        </w:rPr>
        <w:t>效果：一张染色合格的</w:t>
      </w:r>
      <w:proofErr w:type="gramStart"/>
      <w:r>
        <w:rPr>
          <w:rFonts w:hint="eastAsia"/>
        </w:rPr>
        <w:t>玻</w:t>
      </w:r>
      <w:proofErr w:type="gramEnd"/>
      <w:r>
        <w:rPr>
          <w:rFonts w:hint="eastAsia"/>
        </w:rPr>
        <w:t>片，</w:t>
      </w:r>
      <w:proofErr w:type="gramStart"/>
      <w:r>
        <w:rPr>
          <w:rFonts w:hint="eastAsia"/>
        </w:rPr>
        <w:t>痰膜肉眼</w:t>
      </w:r>
      <w:proofErr w:type="gramEnd"/>
      <w:r>
        <w:rPr>
          <w:rFonts w:hint="eastAsia"/>
        </w:rPr>
        <w:t>观为亮蓝色，无红色斑块。</w:t>
      </w:r>
    </w:p>
    <w:p w:rsidR="004C7F30" w:rsidRDefault="006D13C3" w:rsidP="004C7F30">
      <w:pPr>
        <w:spacing w:line="360" w:lineRule="auto"/>
      </w:pPr>
      <w:r w:rsidRPr="004C7F30">
        <w:rPr>
          <w:rFonts w:hint="eastAsia"/>
          <w:b/>
        </w:rPr>
        <w:t xml:space="preserve">B.2.6.3 </w:t>
      </w:r>
      <w:r w:rsidRPr="004C7F30">
        <w:rPr>
          <w:rFonts w:hint="eastAsia"/>
          <w:b/>
        </w:rPr>
        <w:t>显微镜检查</w:t>
      </w:r>
    </w:p>
    <w:p w:rsidR="006D13C3" w:rsidRDefault="006D13C3" w:rsidP="004C7F30">
      <w:pPr>
        <w:ind w:firstLineChars="200" w:firstLine="420"/>
      </w:pPr>
      <w:r>
        <w:rPr>
          <w:rFonts w:hint="eastAsia"/>
        </w:rPr>
        <w:t>步骤如下：</w:t>
      </w:r>
    </w:p>
    <w:p w:rsidR="006D13C3" w:rsidRPr="00CE2CD3" w:rsidRDefault="006D13C3" w:rsidP="00CE2CD3">
      <w:pPr>
        <w:jc w:val="right"/>
        <w:rPr>
          <w:b/>
        </w:rPr>
      </w:pPr>
      <w:r w:rsidRPr="00CE2CD3">
        <w:rPr>
          <w:b/>
        </w:rPr>
        <w:lastRenderedPageBreak/>
        <w:t>WS 288—2017</w:t>
      </w:r>
    </w:p>
    <w:p w:rsidR="006D13C3" w:rsidRDefault="00CE2CD3" w:rsidP="006D13C3">
      <w:r>
        <w:rPr>
          <w:rFonts w:hint="eastAsia"/>
        </w:rPr>
        <w:t xml:space="preserve"> </w:t>
      </w:r>
    </w:p>
    <w:p w:rsidR="006D13C3" w:rsidRDefault="006D13C3" w:rsidP="00CE2CD3">
      <w:pPr>
        <w:ind w:firstLineChars="200" w:firstLine="420"/>
      </w:pPr>
      <w:r>
        <w:rPr>
          <w:rFonts w:hint="eastAsia"/>
        </w:rPr>
        <w:t xml:space="preserve">a) </w:t>
      </w:r>
      <w:r w:rsidR="00CE2CD3">
        <w:t xml:space="preserve"> </w:t>
      </w:r>
      <w:r>
        <w:rPr>
          <w:rFonts w:hint="eastAsia"/>
        </w:rPr>
        <w:t>使用</w:t>
      </w:r>
      <w:r>
        <w:rPr>
          <w:rFonts w:hint="eastAsia"/>
        </w:rPr>
        <w:t>10</w:t>
      </w:r>
      <w:r>
        <w:rPr>
          <w:rFonts w:hint="eastAsia"/>
        </w:rPr>
        <w:t>倍目镜双目显微镜读片。</w:t>
      </w:r>
    </w:p>
    <w:p w:rsidR="006D13C3" w:rsidRDefault="006D13C3" w:rsidP="00CE2CD3">
      <w:pPr>
        <w:ind w:firstLineChars="200" w:firstLine="420"/>
      </w:pPr>
      <w:r>
        <w:rPr>
          <w:rFonts w:hint="eastAsia"/>
        </w:rPr>
        <w:t xml:space="preserve">b) </w:t>
      </w:r>
      <w:r w:rsidR="00CE2CD3">
        <w:t xml:space="preserve"> </w:t>
      </w:r>
      <w:r>
        <w:rPr>
          <w:rFonts w:hint="eastAsia"/>
        </w:rPr>
        <w:t>取染色完毕且已干燥的</w:t>
      </w:r>
      <w:proofErr w:type="gramStart"/>
      <w:r>
        <w:rPr>
          <w:rFonts w:hint="eastAsia"/>
        </w:rPr>
        <w:t>玻</w:t>
      </w:r>
      <w:proofErr w:type="gramEnd"/>
      <w:r>
        <w:rPr>
          <w:rFonts w:hint="eastAsia"/>
        </w:rPr>
        <w:t>片，</w:t>
      </w:r>
      <w:proofErr w:type="gramStart"/>
      <w:r>
        <w:rPr>
          <w:rFonts w:hint="eastAsia"/>
        </w:rPr>
        <w:t>痰膜向上</w:t>
      </w:r>
      <w:proofErr w:type="gramEnd"/>
      <w:r>
        <w:rPr>
          <w:rFonts w:hint="eastAsia"/>
        </w:rPr>
        <w:t>放置在</w:t>
      </w:r>
      <w:proofErr w:type="gramStart"/>
      <w:r>
        <w:rPr>
          <w:rFonts w:hint="eastAsia"/>
        </w:rPr>
        <w:t>玻</w:t>
      </w:r>
      <w:proofErr w:type="gramEnd"/>
      <w:r>
        <w:rPr>
          <w:rFonts w:hint="eastAsia"/>
        </w:rPr>
        <w:t>片台上并以卡尺固定。</w:t>
      </w:r>
    </w:p>
    <w:p w:rsidR="006D13C3" w:rsidRDefault="006D13C3" w:rsidP="00CE2CD3">
      <w:pPr>
        <w:ind w:firstLineChars="200" w:firstLine="420"/>
      </w:pPr>
      <w:r>
        <w:rPr>
          <w:rFonts w:hint="eastAsia"/>
        </w:rPr>
        <w:t xml:space="preserve">c) </w:t>
      </w:r>
      <w:r w:rsidR="00CE2CD3">
        <w:t xml:space="preserve"> </w:t>
      </w:r>
      <w:r>
        <w:rPr>
          <w:rFonts w:hint="eastAsia"/>
        </w:rPr>
        <w:t>首先使用</w:t>
      </w:r>
      <w:r>
        <w:rPr>
          <w:rFonts w:hint="eastAsia"/>
        </w:rPr>
        <w:t>40</w:t>
      </w:r>
      <w:r>
        <w:rPr>
          <w:rFonts w:hint="eastAsia"/>
        </w:rPr>
        <w:t>×物镜，转动卡尺移动</w:t>
      </w:r>
      <w:proofErr w:type="gramStart"/>
      <w:r>
        <w:rPr>
          <w:rFonts w:hint="eastAsia"/>
        </w:rPr>
        <w:t>玻</w:t>
      </w:r>
      <w:proofErr w:type="gramEnd"/>
      <w:r>
        <w:rPr>
          <w:rFonts w:hint="eastAsia"/>
        </w:rPr>
        <w:t>片</w:t>
      </w:r>
      <w:proofErr w:type="gramStart"/>
      <w:r>
        <w:rPr>
          <w:rFonts w:hint="eastAsia"/>
        </w:rPr>
        <w:t>至痰膜左端</w:t>
      </w:r>
      <w:proofErr w:type="gramEnd"/>
      <w:r>
        <w:rPr>
          <w:rFonts w:hint="eastAsia"/>
        </w:rPr>
        <w:t>，将光线调节至适当亮度，调节焦距至可见细胞形态。</w:t>
      </w:r>
    </w:p>
    <w:p w:rsidR="006D13C3" w:rsidRDefault="006D13C3" w:rsidP="00CE2CD3">
      <w:pPr>
        <w:ind w:leftChars="200" w:left="840" w:hangingChars="200" w:hanging="420"/>
      </w:pPr>
      <w:r>
        <w:rPr>
          <w:rFonts w:hint="eastAsia"/>
        </w:rPr>
        <w:t xml:space="preserve">d) </w:t>
      </w:r>
      <w:r w:rsidR="00CE2CD3">
        <w:t xml:space="preserve"> </w:t>
      </w:r>
      <w:r>
        <w:rPr>
          <w:rFonts w:hint="eastAsia"/>
        </w:rPr>
        <w:t>移开</w:t>
      </w:r>
      <w:r>
        <w:rPr>
          <w:rFonts w:hint="eastAsia"/>
        </w:rPr>
        <w:t>40</w:t>
      </w:r>
      <w:r>
        <w:rPr>
          <w:rFonts w:hint="eastAsia"/>
        </w:rPr>
        <w:t>×物镜，在</w:t>
      </w:r>
      <w:proofErr w:type="gramStart"/>
      <w:r>
        <w:rPr>
          <w:rFonts w:hint="eastAsia"/>
        </w:rPr>
        <w:t>玻</w:t>
      </w:r>
      <w:proofErr w:type="gramEnd"/>
      <w:r>
        <w:rPr>
          <w:rFonts w:hint="eastAsia"/>
        </w:rPr>
        <w:t>片上滴</w:t>
      </w:r>
      <w:r>
        <w:rPr>
          <w:rFonts w:hint="eastAsia"/>
        </w:rPr>
        <w:t>1</w:t>
      </w:r>
      <w:r>
        <w:rPr>
          <w:rFonts w:hint="eastAsia"/>
        </w:rPr>
        <w:t>～</w:t>
      </w:r>
      <w:r>
        <w:rPr>
          <w:rFonts w:hint="eastAsia"/>
        </w:rPr>
        <w:t>2</w:t>
      </w:r>
      <w:r>
        <w:rPr>
          <w:rFonts w:hint="eastAsia"/>
        </w:rPr>
        <w:t>滴镜油，使用</w:t>
      </w:r>
      <w:r>
        <w:rPr>
          <w:rFonts w:hint="eastAsia"/>
        </w:rPr>
        <w:t>100</w:t>
      </w:r>
      <w:r>
        <w:rPr>
          <w:rFonts w:hint="eastAsia"/>
        </w:rPr>
        <w:t>×</w:t>
      </w:r>
      <w:proofErr w:type="gramStart"/>
      <w:r>
        <w:rPr>
          <w:rFonts w:hint="eastAsia"/>
        </w:rPr>
        <w:t>油镜进行</w:t>
      </w:r>
      <w:proofErr w:type="gramEnd"/>
      <w:r>
        <w:rPr>
          <w:rFonts w:hint="eastAsia"/>
        </w:rPr>
        <w:t>细致观察，应避免油</w:t>
      </w:r>
      <w:proofErr w:type="gramStart"/>
      <w:r>
        <w:rPr>
          <w:rFonts w:hint="eastAsia"/>
        </w:rPr>
        <w:t>镜</w:t>
      </w:r>
      <w:proofErr w:type="gramEnd"/>
      <w:r>
        <w:rPr>
          <w:rFonts w:hint="eastAsia"/>
        </w:rPr>
        <w:t>镜头直接接触</w:t>
      </w:r>
      <w:proofErr w:type="gramStart"/>
      <w:r>
        <w:rPr>
          <w:rFonts w:hint="eastAsia"/>
        </w:rPr>
        <w:t>玻</w:t>
      </w:r>
      <w:proofErr w:type="gramEnd"/>
      <w:r>
        <w:rPr>
          <w:rFonts w:hint="eastAsia"/>
        </w:rPr>
        <w:t>片上的痰膜。</w:t>
      </w:r>
    </w:p>
    <w:p w:rsidR="006D13C3" w:rsidRDefault="006D13C3" w:rsidP="00CE2CD3">
      <w:pPr>
        <w:ind w:leftChars="200" w:left="840" w:hangingChars="200" w:hanging="420"/>
      </w:pPr>
      <w:r>
        <w:rPr>
          <w:rFonts w:hint="eastAsia"/>
        </w:rPr>
        <w:t xml:space="preserve">e) </w:t>
      </w:r>
      <w:r w:rsidR="00CE2CD3">
        <w:t xml:space="preserve"> </w:t>
      </w:r>
      <w:r>
        <w:rPr>
          <w:rFonts w:hint="eastAsia"/>
        </w:rPr>
        <w:t>读片时，首先应从左向右观察相邻的视野，当</w:t>
      </w:r>
      <w:proofErr w:type="gramStart"/>
      <w:r>
        <w:rPr>
          <w:rFonts w:hint="eastAsia"/>
        </w:rPr>
        <w:t>玻</w:t>
      </w:r>
      <w:proofErr w:type="gramEnd"/>
      <w:r>
        <w:rPr>
          <w:rFonts w:hint="eastAsia"/>
        </w:rPr>
        <w:t>片移动</w:t>
      </w:r>
      <w:proofErr w:type="gramStart"/>
      <w:r>
        <w:rPr>
          <w:rFonts w:hint="eastAsia"/>
        </w:rPr>
        <w:t>至痰膜一端</w:t>
      </w:r>
      <w:proofErr w:type="gramEnd"/>
      <w:r>
        <w:rPr>
          <w:rFonts w:hint="eastAsia"/>
        </w:rPr>
        <w:t>时，纵向向下转换一个视野，然后从右向左观察，依此类推（见图</w:t>
      </w:r>
      <w:r>
        <w:rPr>
          <w:rFonts w:hint="eastAsia"/>
        </w:rPr>
        <w:t>B.2</w:t>
      </w:r>
      <w:r>
        <w:rPr>
          <w:rFonts w:hint="eastAsia"/>
        </w:rPr>
        <w:t>）。通常</w:t>
      </w:r>
      <w:r>
        <w:rPr>
          <w:rFonts w:hint="eastAsia"/>
        </w:rPr>
        <w:t>20 mm</w:t>
      </w:r>
      <w:r>
        <w:rPr>
          <w:rFonts w:hint="eastAsia"/>
        </w:rPr>
        <w:t>的痰膜，使用</w:t>
      </w:r>
      <w:r>
        <w:rPr>
          <w:rFonts w:hint="eastAsia"/>
        </w:rPr>
        <w:t>100</w:t>
      </w:r>
      <w:r>
        <w:rPr>
          <w:rFonts w:hint="eastAsia"/>
        </w:rPr>
        <w:t>×油镜，每横行约有</w:t>
      </w:r>
      <w:r>
        <w:rPr>
          <w:rFonts w:hint="eastAsia"/>
        </w:rPr>
        <w:t>100</w:t>
      </w:r>
      <w:r>
        <w:rPr>
          <w:rFonts w:hint="eastAsia"/>
        </w:rPr>
        <w:t>个视野。</w:t>
      </w:r>
    </w:p>
    <w:p w:rsidR="006D13C3" w:rsidRDefault="006D13C3" w:rsidP="00CE2CD3">
      <w:pPr>
        <w:ind w:firstLineChars="200" w:firstLine="420"/>
      </w:pPr>
      <w:r>
        <w:rPr>
          <w:rFonts w:hint="eastAsia"/>
        </w:rPr>
        <w:t xml:space="preserve">f) </w:t>
      </w:r>
      <w:r w:rsidR="00CE2CD3">
        <w:t xml:space="preserve"> </w:t>
      </w:r>
      <w:r>
        <w:rPr>
          <w:rFonts w:hint="eastAsia"/>
        </w:rPr>
        <w:t>在淡蓝色背景下，抗酸菌呈红色，其他细菌和细胞呈蓝色。</w:t>
      </w:r>
    </w:p>
    <w:p w:rsidR="006D13C3" w:rsidRDefault="006D13C3" w:rsidP="00CE2CD3">
      <w:pPr>
        <w:ind w:leftChars="200" w:left="840" w:hangingChars="200" w:hanging="420"/>
      </w:pPr>
      <w:r>
        <w:rPr>
          <w:rFonts w:hint="eastAsia"/>
        </w:rPr>
        <w:t xml:space="preserve">g) </w:t>
      </w:r>
      <w:r w:rsidR="00CE2CD3">
        <w:t xml:space="preserve"> </w:t>
      </w:r>
      <w:r>
        <w:rPr>
          <w:rFonts w:hint="eastAsia"/>
        </w:rPr>
        <w:t>仔细观察完</w:t>
      </w:r>
      <w:r>
        <w:rPr>
          <w:rFonts w:hint="eastAsia"/>
        </w:rPr>
        <w:t>300</w:t>
      </w:r>
      <w:r>
        <w:rPr>
          <w:rFonts w:hint="eastAsia"/>
        </w:rPr>
        <w:t>个视野，一般需要</w:t>
      </w:r>
      <w:r>
        <w:rPr>
          <w:rFonts w:hint="eastAsia"/>
        </w:rPr>
        <w:t>5 min</w:t>
      </w:r>
      <w:r>
        <w:rPr>
          <w:rFonts w:hint="eastAsia"/>
        </w:rPr>
        <w:t>以上，每个工作日，一位镜检人员的</w:t>
      </w:r>
      <w:proofErr w:type="gramStart"/>
      <w:r>
        <w:rPr>
          <w:rFonts w:hint="eastAsia"/>
        </w:rPr>
        <w:t>玻</w:t>
      </w:r>
      <w:proofErr w:type="gramEnd"/>
      <w:r>
        <w:rPr>
          <w:rFonts w:hint="eastAsia"/>
        </w:rPr>
        <w:t>片阅读量不应超过</w:t>
      </w:r>
      <w:r>
        <w:rPr>
          <w:rFonts w:hint="eastAsia"/>
        </w:rPr>
        <w:t>25</w:t>
      </w:r>
      <w:r>
        <w:rPr>
          <w:rFonts w:hint="eastAsia"/>
        </w:rPr>
        <w:t>张，且连续阅读</w:t>
      </w:r>
      <w:r>
        <w:rPr>
          <w:rFonts w:hint="eastAsia"/>
        </w:rPr>
        <w:t>10</w:t>
      </w:r>
      <w:r>
        <w:rPr>
          <w:rFonts w:hint="eastAsia"/>
        </w:rPr>
        <w:t>～</w:t>
      </w:r>
      <w:r>
        <w:rPr>
          <w:rFonts w:hint="eastAsia"/>
        </w:rPr>
        <w:t>12</w:t>
      </w:r>
      <w:r>
        <w:rPr>
          <w:rFonts w:hint="eastAsia"/>
        </w:rPr>
        <w:t>张</w:t>
      </w:r>
      <w:proofErr w:type="gramStart"/>
      <w:r>
        <w:rPr>
          <w:rFonts w:hint="eastAsia"/>
        </w:rPr>
        <w:t>玻</w:t>
      </w:r>
      <w:proofErr w:type="gramEnd"/>
      <w:r>
        <w:rPr>
          <w:rFonts w:hint="eastAsia"/>
        </w:rPr>
        <w:t>片后，应休息</w:t>
      </w:r>
      <w:r>
        <w:rPr>
          <w:rFonts w:hint="eastAsia"/>
        </w:rPr>
        <w:t>20 min</w:t>
      </w:r>
      <w:r>
        <w:rPr>
          <w:rFonts w:hint="eastAsia"/>
        </w:rPr>
        <w:t>左右。</w:t>
      </w:r>
    </w:p>
    <w:p w:rsidR="00CE2CD3" w:rsidRDefault="00CE2CD3" w:rsidP="00CE2CD3">
      <w:pPr>
        <w:ind w:leftChars="200" w:left="840" w:hangingChars="200" w:hanging="420"/>
        <w:rPr>
          <w:rFonts w:hint="eastAsia"/>
        </w:rPr>
      </w:pPr>
      <w:r w:rsidRPr="00CE2CD3">
        <w:rPr>
          <w:noProof/>
        </w:rPr>
        <w:drawing>
          <wp:inline distT="0" distB="0" distL="0" distR="0">
            <wp:extent cx="5274310" cy="2189189"/>
            <wp:effectExtent l="0" t="0" r="2540" b="1905"/>
            <wp:docPr id="2" name="图片 2" descr="C:\Users\hm\Desktop\QQ截图20180224092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m\Desktop\QQ截图201802240922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189189"/>
                    </a:xfrm>
                    <a:prstGeom prst="rect">
                      <a:avLst/>
                    </a:prstGeom>
                    <a:noFill/>
                    <a:ln>
                      <a:noFill/>
                    </a:ln>
                  </pic:spPr>
                </pic:pic>
              </a:graphicData>
            </a:graphic>
          </wp:inline>
        </w:drawing>
      </w:r>
    </w:p>
    <w:p w:rsidR="00CE2CD3" w:rsidRDefault="006D13C3" w:rsidP="00CE2CD3">
      <w:pPr>
        <w:jc w:val="center"/>
      </w:pPr>
      <w:r w:rsidRPr="00CE2CD3">
        <w:rPr>
          <w:rFonts w:hint="eastAsia"/>
          <w:b/>
        </w:rPr>
        <w:t>图</w:t>
      </w:r>
      <w:r w:rsidRPr="00CE2CD3">
        <w:rPr>
          <w:rFonts w:hint="eastAsia"/>
          <w:b/>
        </w:rPr>
        <w:t xml:space="preserve">B.2 </w:t>
      </w:r>
      <w:r w:rsidRPr="00CE2CD3">
        <w:rPr>
          <w:rFonts w:hint="eastAsia"/>
          <w:b/>
        </w:rPr>
        <w:t>镜检读片移动方式</w:t>
      </w:r>
    </w:p>
    <w:p w:rsidR="00CE2CD3" w:rsidRDefault="006D13C3" w:rsidP="00B261FB">
      <w:pPr>
        <w:spacing w:line="360" w:lineRule="auto"/>
      </w:pPr>
      <w:r w:rsidRPr="00CE2CD3">
        <w:rPr>
          <w:rFonts w:hint="eastAsia"/>
          <w:b/>
        </w:rPr>
        <w:t xml:space="preserve">B.2.7 </w:t>
      </w:r>
      <w:r w:rsidRPr="00CE2CD3">
        <w:rPr>
          <w:rFonts w:hint="eastAsia"/>
          <w:b/>
        </w:rPr>
        <w:t>结果判读</w:t>
      </w:r>
    </w:p>
    <w:p w:rsidR="006D13C3" w:rsidRDefault="006D13C3" w:rsidP="00CE2CD3">
      <w:pPr>
        <w:ind w:firstLineChars="200" w:firstLine="420"/>
      </w:pPr>
      <w:proofErr w:type="gramStart"/>
      <w:r>
        <w:rPr>
          <w:rFonts w:hint="eastAsia"/>
        </w:rPr>
        <w:t>萋</w:t>
      </w:r>
      <w:proofErr w:type="gramEnd"/>
      <w:r>
        <w:rPr>
          <w:rFonts w:hint="eastAsia"/>
        </w:rPr>
        <w:t>-</w:t>
      </w:r>
      <w:r>
        <w:rPr>
          <w:rFonts w:hint="eastAsia"/>
        </w:rPr>
        <w:t>尼氏染色抗酸杆菌阴性：连续观察</w:t>
      </w:r>
      <w:r>
        <w:rPr>
          <w:rFonts w:hint="eastAsia"/>
        </w:rPr>
        <w:t>300</w:t>
      </w:r>
      <w:r>
        <w:rPr>
          <w:rFonts w:hint="eastAsia"/>
        </w:rPr>
        <w:t>个不同视野，未发现抗酸杆菌；</w:t>
      </w:r>
    </w:p>
    <w:p w:rsidR="006D13C3" w:rsidRDefault="006D13C3" w:rsidP="00CE2CD3">
      <w:pPr>
        <w:ind w:firstLineChars="200" w:firstLine="420"/>
      </w:pPr>
      <w:proofErr w:type="gramStart"/>
      <w:r>
        <w:rPr>
          <w:rFonts w:hint="eastAsia"/>
        </w:rPr>
        <w:t>萋</w:t>
      </w:r>
      <w:proofErr w:type="gramEnd"/>
      <w:r>
        <w:rPr>
          <w:rFonts w:hint="eastAsia"/>
        </w:rPr>
        <w:t>-</w:t>
      </w:r>
      <w:r>
        <w:rPr>
          <w:rFonts w:hint="eastAsia"/>
        </w:rPr>
        <w:t>尼氏染色抗酸杆菌阳性</w:t>
      </w:r>
      <w:r>
        <w:rPr>
          <w:rFonts w:hint="eastAsia"/>
        </w:rPr>
        <w:t xml:space="preserve"> </w:t>
      </w:r>
      <w:r>
        <w:rPr>
          <w:rFonts w:hint="eastAsia"/>
        </w:rPr>
        <w:t>抗酸杆菌</w:t>
      </w:r>
      <w:proofErr w:type="gramStart"/>
      <w:r>
        <w:rPr>
          <w:rFonts w:hint="eastAsia"/>
        </w:rPr>
        <w:t>菌</w:t>
      </w:r>
      <w:proofErr w:type="gramEnd"/>
      <w:r>
        <w:rPr>
          <w:rFonts w:hint="eastAsia"/>
        </w:rPr>
        <w:t>数：</w:t>
      </w:r>
      <w:r>
        <w:rPr>
          <w:rFonts w:hint="eastAsia"/>
        </w:rPr>
        <w:t>1</w:t>
      </w:r>
      <w:r>
        <w:rPr>
          <w:rFonts w:hint="eastAsia"/>
        </w:rPr>
        <w:t>～</w:t>
      </w:r>
      <w:r>
        <w:rPr>
          <w:rFonts w:hint="eastAsia"/>
        </w:rPr>
        <w:t>8</w:t>
      </w:r>
      <w:r>
        <w:rPr>
          <w:rFonts w:hint="eastAsia"/>
        </w:rPr>
        <w:t>条</w:t>
      </w:r>
      <w:r>
        <w:rPr>
          <w:rFonts w:hint="eastAsia"/>
        </w:rPr>
        <w:t>/300</w:t>
      </w:r>
      <w:r>
        <w:rPr>
          <w:rFonts w:hint="eastAsia"/>
        </w:rPr>
        <w:t>视野；</w:t>
      </w:r>
    </w:p>
    <w:p w:rsidR="006D13C3" w:rsidRDefault="006D13C3" w:rsidP="00CE2CD3">
      <w:pPr>
        <w:ind w:firstLineChars="200" w:firstLine="420"/>
      </w:pPr>
      <w:proofErr w:type="gramStart"/>
      <w:r>
        <w:rPr>
          <w:rFonts w:hint="eastAsia"/>
        </w:rPr>
        <w:t>萋</w:t>
      </w:r>
      <w:proofErr w:type="gramEnd"/>
      <w:r>
        <w:rPr>
          <w:rFonts w:hint="eastAsia"/>
        </w:rPr>
        <w:t>-</w:t>
      </w:r>
      <w:r>
        <w:rPr>
          <w:rFonts w:hint="eastAsia"/>
        </w:rPr>
        <w:t>尼氏染色抗酸杆菌阳性（</w:t>
      </w:r>
      <w:r>
        <w:rPr>
          <w:rFonts w:hint="eastAsia"/>
        </w:rPr>
        <w:t>1</w:t>
      </w:r>
      <w:r>
        <w:rPr>
          <w:rFonts w:hint="eastAsia"/>
        </w:rPr>
        <w:t>＋）：</w:t>
      </w:r>
      <w:r>
        <w:rPr>
          <w:rFonts w:hint="eastAsia"/>
        </w:rPr>
        <w:t>3</w:t>
      </w:r>
      <w:r>
        <w:rPr>
          <w:rFonts w:hint="eastAsia"/>
        </w:rPr>
        <w:t>～</w:t>
      </w:r>
      <w:r>
        <w:rPr>
          <w:rFonts w:hint="eastAsia"/>
        </w:rPr>
        <w:t>9</w:t>
      </w:r>
      <w:r>
        <w:rPr>
          <w:rFonts w:hint="eastAsia"/>
        </w:rPr>
        <w:t>条</w:t>
      </w:r>
      <w:r>
        <w:rPr>
          <w:rFonts w:hint="eastAsia"/>
        </w:rPr>
        <w:t>/100</w:t>
      </w:r>
      <w:r>
        <w:rPr>
          <w:rFonts w:hint="eastAsia"/>
        </w:rPr>
        <w:t>视野，连续观察</w:t>
      </w:r>
      <w:r>
        <w:rPr>
          <w:rFonts w:hint="eastAsia"/>
        </w:rPr>
        <w:t>300</w:t>
      </w:r>
      <w:r>
        <w:rPr>
          <w:rFonts w:hint="eastAsia"/>
        </w:rPr>
        <w:t>个视野；</w:t>
      </w:r>
    </w:p>
    <w:p w:rsidR="006D13C3" w:rsidRDefault="006D13C3" w:rsidP="00CE2CD3">
      <w:pPr>
        <w:ind w:firstLineChars="200" w:firstLine="420"/>
      </w:pPr>
      <w:proofErr w:type="gramStart"/>
      <w:r>
        <w:rPr>
          <w:rFonts w:hint="eastAsia"/>
        </w:rPr>
        <w:t>萋</w:t>
      </w:r>
      <w:proofErr w:type="gramEnd"/>
      <w:r>
        <w:rPr>
          <w:rFonts w:hint="eastAsia"/>
        </w:rPr>
        <w:t>-</w:t>
      </w:r>
      <w:r>
        <w:rPr>
          <w:rFonts w:hint="eastAsia"/>
        </w:rPr>
        <w:t>尼氏染色抗酸杆菌阳性（</w:t>
      </w:r>
      <w:r>
        <w:rPr>
          <w:rFonts w:hint="eastAsia"/>
        </w:rPr>
        <w:t>2</w:t>
      </w:r>
      <w:r>
        <w:rPr>
          <w:rFonts w:hint="eastAsia"/>
        </w:rPr>
        <w:t>＋）：</w:t>
      </w:r>
      <w:r>
        <w:rPr>
          <w:rFonts w:hint="eastAsia"/>
        </w:rPr>
        <w:t>1</w:t>
      </w:r>
      <w:r>
        <w:rPr>
          <w:rFonts w:hint="eastAsia"/>
        </w:rPr>
        <w:t>～</w:t>
      </w:r>
      <w:r>
        <w:rPr>
          <w:rFonts w:hint="eastAsia"/>
        </w:rPr>
        <w:t>9</w:t>
      </w:r>
      <w:r>
        <w:rPr>
          <w:rFonts w:hint="eastAsia"/>
        </w:rPr>
        <w:t>条</w:t>
      </w:r>
      <w:r>
        <w:rPr>
          <w:rFonts w:hint="eastAsia"/>
        </w:rPr>
        <w:t>/10</w:t>
      </w:r>
      <w:r>
        <w:rPr>
          <w:rFonts w:hint="eastAsia"/>
        </w:rPr>
        <w:t>视野，连续观察</w:t>
      </w:r>
      <w:r>
        <w:rPr>
          <w:rFonts w:hint="eastAsia"/>
        </w:rPr>
        <w:t>100</w:t>
      </w:r>
      <w:r>
        <w:rPr>
          <w:rFonts w:hint="eastAsia"/>
        </w:rPr>
        <w:t>个视野；</w:t>
      </w:r>
    </w:p>
    <w:p w:rsidR="006D13C3" w:rsidRDefault="006D13C3" w:rsidP="00CE2CD3">
      <w:pPr>
        <w:ind w:firstLineChars="200" w:firstLine="420"/>
      </w:pPr>
      <w:proofErr w:type="gramStart"/>
      <w:r>
        <w:rPr>
          <w:rFonts w:hint="eastAsia"/>
        </w:rPr>
        <w:t>萋</w:t>
      </w:r>
      <w:proofErr w:type="gramEnd"/>
      <w:r>
        <w:rPr>
          <w:rFonts w:hint="eastAsia"/>
        </w:rPr>
        <w:t>-</w:t>
      </w:r>
      <w:r>
        <w:rPr>
          <w:rFonts w:hint="eastAsia"/>
        </w:rPr>
        <w:t>尼氏染色抗酸杆菌阳性（</w:t>
      </w:r>
      <w:r>
        <w:rPr>
          <w:rFonts w:hint="eastAsia"/>
        </w:rPr>
        <w:t>3</w:t>
      </w:r>
      <w:r>
        <w:rPr>
          <w:rFonts w:hint="eastAsia"/>
        </w:rPr>
        <w:t>＋）：</w:t>
      </w:r>
      <w:r>
        <w:rPr>
          <w:rFonts w:hint="eastAsia"/>
        </w:rPr>
        <w:t>1</w:t>
      </w:r>
      <w:r>
        <w:rPr>
          <w:rFonts w:hint="eastAsia"/>
        </w:rPr>
        <w:t>～</w:t>
      </w:r>
      <w:r>
        <w:rPr>
          <w:rFonts w:hint="eastAsia"/>
        </w:rPr>
        <w:t>9</w:t>
      </w:r>
      <w:r>
        <w:rPr>
          <w:rFonts w:hint="eastAsia"/>
        </w:rPr>
        <w:t>条</w:t>
      </w:r>
      <w:r>
        <w:rPr>
          <w:rFonts w:hint="eastAsia"/>
        </w:rPr>
        <w:t>/1</w:t>
      </w:r>
      <w:r>
        <w:rPr>
          <w:rFonts w:hint="eastAsia"/>
        </w:rPr>
        <w:t>视野；</w:t>
      </w:r>
    </w:p>
    <w:p w:rsidR="006D13C3" w:rsidRDefault="006D13C3" w:rsidP="00CE2CD3">
      <w:pPr>
        <w:ind w:firstLineChars="200" w:firstLine="420"/>
      </w:pPr>
      <w:proofErr w:type="gramStart"/>
      <w:r>
        <w:rPr>
          <w:rFonts w:hint="eastAsia"/>
        </w:rPr>
        <w:t>萋</w:t>
      </w:r>
      <w:proofErr w:type="gramEnd"/>
      <w:r>
        <w:rPr>
          <w:rFonts w:hint="eastAsia"/>
        </w:rPr>
        <w:t>-</w:t>
      </w:r>
      <w:r>
        <w:rPr>
          <w:rFonts w:hint="eastAsia"/>
        </w:rPr>
        <w:t>尼氏染色抗酸杆菌阳性（</w:t>
      </w:r>
      <w:r>
        <w:rPr>
          <w:rFonts w:hint="eastAsia"/>
        </w:rPr>
        <w:t>4</w:t>
      </w:r>
      <w:r>
        <w:rPr>
          <w:rFonts w:hint="eastAsia"/>
        </w:rPr>
        <w:t>＋）：≥</w:t>
      </w:r>
      <w:r>
        <w:rPr>
          <w:rFonts w:hint="eastAsia"/>
        </w:rPr>
        <w:t>10</w:t>
      </w:r>
      <w:r>
        <w:rPr>
          <w:rFonts w:hint="eastAsia"/>
        </w:rPr>
        <w:t>条</w:t>
      </w:r>
      <w:r>
        <w:rPr>
          <w:rFonts w:hint="eastAsia"/>
        </w:rPr>
        <w:t>/1</w:t>
      </w:r>
      <w:r>
        <w:rPr>
          <w:rFonts w:hint="eastAsia"/>
        </w:rPr>
        <w:t>视野。</w:t>
      </w:r>
    </w:p>
    <w:p w:rsidR="006D13C3" w:rsidRDefault="006D13C3" w:rsidP="00CE2CD3">
      <w:pPr>
        <w:ind w:firstLineChars="200" w:firstLine="420"/>
      </w:pPr>
      <w:r>
        <w:rPr>
          <w:rFonts w:hint="eastAsia"/>
        </w:rPr>
        <w:t>报告</w:t>
      </w:r>
      <w:r>
        <w:rPr>
          <w:rFonts w:hint="eastAsia"/>
        </w:rPr>
        <w:t>1+</w:t>
      </w:r>
      <w:r>
        <w:rPr>
          <w:rFonts w:hint="eastAsia"/>
        </w:rPr>
        <w:t>时至少观察</w:t>
      </w:r>
      <w:r>
        <w:rPr>
          <w:rFonts w:hint="eastAsia"/>
        </w:rPr>
        <w:t>300</w:t>
      </w:r>
      <w:r>
        <w:rPr>
          <w:rFonts w:hint="eastAsia"/>
        </w:rPr>
        <w:t>个视野，报告</w:t>
      </w:r>
      <w:r>
        <w:rPr>
          <w:rFonts w:hint="eastAsia"/>
        </w:rPr>
        <w:t>2+</w:t>
      </w:r>
      <w:r>
        <w:rPr>
          <w:rFonts w:hint="eastAsia"/>
        </w:rPr>
        <w:t>至少观察</w:t>
      </w:r>
      <w:r>
        <w:rPr>
          <w:rFonts w:hint="eastAsia"/>
        </w:rPr>
        <w:t>100</w:t>
      </w:r>
      <w:r>
        <w:rPr>
          <w:rFonts w:hint="eastAsia"/>
        </w:rPr>
        <w:t>个视野，</w:t>
      </w:r>
      <w:r>
        <w:rPr>
          <w:rFonts w:hint="eastAsia"/>
        </w:rPr>
        <w:t>3+</w:t>
      </w:r>
      <w:r>
        <w:rPr>
          <w:rFonts w:hint="eastAsia"/>
        </w:rPr>
        <w:t>、</w:t>
      </w:r>
      <w:r>
        <w:rPr>
          <w:rFonts w:hint="eastAsia"/>
        </w:rPr>
        <w:t>4</w:t>
      </w:r>
      <w:r>
        <w:rPr>
          <w:rFonts w:hint="eastAsia"/>
        </w:rPr>
        <w:t>＋时至少观察</w:t>
      </w:r>
      <w:r>
        <w:rPr>
          <w:rFonts w:hint="eastAsia"/>
        </w:rPr>
        <w:t>50</w:t>
      </w:r>
      <w:r>
        <w:rPr>
          <w:rFonts w:hint="eastAsia"/>
        </w:rPr>
        <w:t>个视野。</w:t>
      </w:r>
    </w:p>
    <w:p w:rsidR="006D13C3" w:rsidRDefault="006D13C3" w:rsidP="00CE2CD3">
      <w:pPr>
        <w:ind w:firstLineChars="200" w:firstLine="420"/>
      </w:pPr>
      <w:r>
        <w:rPr>
          <w:rFonts w:hint="eastAsia"/>
        </w:rPr>
        <w:t>不典型抗酸菌（如：颗粒体、丝状体、巨球体等），按实际观察情况描述报告结果。例如：</w:t>
      </w:r>
      <w:proofErr w:type="gramStart"/>
      <w:r>
        <w:rPr>
          <w:rFonts w:hint="eastAsia"/>
        </w:rPr>
        <w:t>萋</w:t>
      </w:r>
      <w:proofErr w:type="gramEnd"/>
      <w:r>
        <w:rPr>
          <w:rFonts w:hint="eastAsia"/>
        </w:rPr>
        <w:t>-</w:t>
      </w:r>
      <w:r>
        <w:rPr>
          <w:rFonts w:hint="eastAsia"/>
        </w:rPr>
        <w:t>尼氏染色阳性颗粒体（</w:t>
      </w:r>
      <w:r>
        <w:rPr>
          <w:rFonts w:hint="eastAsia"/>
        </w:rPr>
        <w:t>2</w:t>
      </w:r>
      <w:r>
        <w:rPr>
          <w:rFonts w:hint="eastAsia"/>
        </w:rPr>
        <w:t>＋）。</w:t>
      </w:r>
    </w:p>
    <w:p w:rsidR="00B261FB" w:rsidRDefault="006D13C3" w:rsidP="00B261FB">
      <w:pPr>
        <w:spacing w:line="360" w:lineRule="auto"/>
      </w:pPr>
      <w:r w:rsidRPr="00B261FB">
        <w:rPr>
          <w:rFonts w:hint="eastAsia"/>
          <w:b/>
        </w:rPr>
        <w:t xml:space="preserve">B.2.8 </w:t>
      </w:r>
      <w:r w:rsidRPr="00B261FB">
        <w:rPr>
          <w:rFonts w:hint="eastAsia"/>
          <w:b/>
        </w:rPr>
        <w:t>质量控制</w:t>
      </w:r>
    </w:p>
    <w:p w:rsidR="006D13C3" w:rsidRDefault="006D13C3" w:rsidP="00B261FB">
      <w:pPr>
        <w:ind w:firstLineChars="200" w:firstLine="420"/>
      </w:pPr>
      <w:r>
        <w:rPr>
          <w:rFonts w:hint="eastAsia"/>
        </w:rPr>
        <w:t>涂片镜检的质量保证要按照《中国结核病防治规划•痰涂片镜检标准化操作及质量保证手册》要求的程序和频度执行。</w:t>
      </w:r>
    </w:p>
    <w:p w:rsidR="00B261FB" w:rsidRDefault="006D13C3" w:rsidP="00B261FB">
      <w:pPr>
        <w:spacing w:line="360" w:lineRule="auto"/>
      </w:pPr>
      <w:r w:rsidRPr="00B261FB">
        <w:rPr>
          <w:rFonts w:hint="eastAsia"/>
          <w:b/>
        </w:rPr>
        <w:t xml:space="preserve">B.3 </w:t>
      </w:r>
      <w:r w:rsidRPr="00B261FB">
        <w:rPr>
          <w:rFonts w:hint="eastAsia"/>
          <w:b/>
        </w:rPr>
        <w:t>荧光染色显微镜检查</w:t>
      </w:r>
      <w:r>
        <w:rPr>
          <w:rFonts w:hint="eastAsia"/>
        </w:rPr>
        <w:t xml:space="preserve"> </w:t>
      </w:r>
    </w:p>
    <w:p w:rsidR="00B261FB" w:rsidRDefault="00B261FB" w:rsidP="006D13C3"/>
    <w:p w:rsidR="006D13C3" w:rsidRPr="00B261FB" w:rsidRDefault="006D13C3" w:rsidP="00B261FB">
      <w:pPr>
        <w:jc w:val="right"/>
        <w:rPr>
          <w:b/>
        </w:rPr>
      </w:pPr>
      <w:r w:rsidRPr="00B261FB">
        <w:rPr>
          <w:b/>
        </w:rPr>
        <w:lastRenderedPageBreak/>
        <w:t>WS 288—2017</w:t>
      </w:r>
    </w:p>
    <w:p w:rsidR="006D13C3" w:rsidRDefault="006D13C3" w:rsidP="006D13C3"/>
    <w:p w:rsidR="00B75E30" w:rsidRPr="00B75E30" w:rsidRDefault="006D13C3" w:rsidP="00B75E30">
      <w:pPr>
        <w:spacing w:line="480" w:lineRule="auto"/>
        <w:rPr>
          <w:b/>
        </w:rPr>
      </w:pPr>
      <w:r w:rsidRPr="00B75E30">
        <w:rPr>
          <w:rFonts w:hint="eastAsia"/>
          <w:b/>
        </w:rPr>
        <w:t xml:space="preserve">B.3.1 </w:t>
      </w:r>
      <w:r w:rsidRPr="00B75E30">
        <w:rPr>
          <w:rFonts w:hint="eastAsia"/>
          <w:b/>
        </w:rPr>
        <w:t>检验目的</w:t>
      </w:r>
    </w:p>
    <w:p w:rsidR="006D13C3" w:rsidRDefault="006D13C3" w:rsidP="00B75E30">
      <w:pPr>
        <w:ind w:firstLineChars="200" w:firstLine="420"/>
      </w:pPr>
      <w:r>
        <w:rPr>
          <w:rFonts w:hint="eastAsia"/>
        </w:rPr>
        <w:t>检测样本中分枝杆菌，用于结核病的诊断。</w:t>
      </w:r>
    </w:p>
    <w:p w:rsidR="00B75E30" w:rsidRDefault="006D13C3" w:rsidP="00B75E30">
      <w:pPr>
        <w:spacing w:line="480" w:lineRule="auto"/>
      </w:pPr>
      <w:r w:rsidRPr="00B75E30">
        <w:rPr>
          <w:rFonts w:hint="eastAsia"/>
          <w:b/>
        </w:rPr>
        <w:t xml:space="preserve">B.3.2 </w:t>
      </w:r>
      <w:r w:rsidRPr="00B75E30">
        <w:rPr>
          <w:rFonts w:hint="eastAsia"/>
          <w:b/>
        </w:rPr>
        <w:t>方法原理</w:t>
      </w:r>
    </w:p>
    <w:p w:rsidR="006D13C3" w:rsidRDefault="006D13C3" w:rsidP="00B75E30">
      <w:pPr>
        <w:ind w:firstLineChars="200" w:firstLine="420"/>
      </w:pPr>
      <w:r>
        <w:rPr>
          <w:rFonts w:hint="eastAsia"/>
        </w:rPr>
        <w:t>分枝杆菌在金胺“</w:t>
      </w:r>
      <w:r>
        <w:rPr>
          <w:rFonts w:hint="eastAsia"/>
        </w:rPr>
        <w:t>O</w:t>
      </w:r>
      <w:r>
        <w:rPr>
          <w:rFonts w:hint="eastAsia"/>
        </w:rPr>
        <w:t>”染液染色后，在含有紫外光源的荧光显微镜下发出橘黄颜色，高倍镜（物镜</w:t>
      </w:r>
      <w:r>
        <w:rPr>
          <w:rFonts w:hint="eastAsia"/>
        </w:rPr>
        <w:t>40</w:t>
      </w:r>
      <w:r>
        <w:rPr>
          <w:rFonts w:hint="eastAsia"/>
        </w:rPr>
        <w:t>倍</w:t>
      </w:r>
      <w:r>
        <w:rPr>
          <w:rFonts w:hint="eastAsia"/>
        </w:rPr>
        <w:t xml:space="preserve"> </w:t>
      </w:r>
      <w:r>
        <w:rPr>
          <w:rFonts w:hint="eastAsia"/>
        </w:rPr>
        <w:t>目镜</w:t>
      </w:r>
      <w:r>
        <w:rPr>
          <w:rFonts w:hint="eastAsia"/>
        </w:rPr>
        <w:t>10</w:t>
      </w:r>
      <w:r>
        <w:rPr>
          <w:rFonts w:hint="eastAsia"/>
        </w:rPr>
        <w:t>倍）下，可见分枝杆菌产生黄绿色荧光，呈杆状或分枝状。</w:t>
      </w:r>
    </w:p>
    <w:p w:rsidR="006D13C3" w:rsidRDefault="006D13C3" w:rsidP="00B75E30">
      <w:pPr>
        <w:spacing w:line="480" w:lineRule="auto"/>
      </w:pPr>
      <w:r w:rsidRPr="00B75E30">
        <w:rPr>
          <w:rFonts w:hint="eastAsia"/>
          <w:b/>
        </w:rPr>
        <w:t xml:space="preserve">B.3.3 </w:t>
      </w:r>
      <w:r w:rsidRPr="00B75E30">
        <w:rPr>
          <w:rFonts w:hint="eastAsia"/>
          <w:b/>
        </w:rPr>
        <w:t>检测样品</w:t>
      </w:r>
    </w:p>
    <w:p w:rsidR="006D13C3" w:rsidRDefault="006D13C3" w:rsidP="00B75E30">
      <w:pPr>
        <w:ind w:firstLineChars="200" w:firstLine="420"/>
      </w:pPr>
      <w:r>
        <w:rPr>
          <w:rFonts w:hint="eastAsia"/>
        </w:rPr>
        <w:t>同</w:t>
      </w:r>
      <w:proofErr w:type="gramStart"/>
      <w:r>
        <w:rPr>
          <w:rFonts w:hint="eastAsia"/>
        </w:rPr>
        <w:t>萋</w:t>
      </w:r>
      <w:proofErr w:type="gramEnd"/>
      <w:r>
        <w:rPr>
          <w:rFonts w:hint="eastAsia"/>
        </w:rPr>
        <w:t>-</w:t>
      </w:r>
      <w:r>
        <w:rPr>
          <w:rFonts w:hint="eastAsia"/>
        </w:rPr>
        <w:t>尼氏抗酸染色。</w:t>
      </w:r>
    </w:p>
    <w:p w:rsidR="00B75E30" w:rsidRDefault="006D13C3" w:rsidP="00B75E30">
      <w:pPr>
        <w:spacing w:line="480" w:lineRule="auto"/>
      </w:pPr>
      <w:r w:rsidRPr="00B75E30">
        <w:rPr>
          <w:rFonts w:hint="eastAsia"/>
          <w:b/>
        </w:rPr>
        <w:t xml:space="preserve">B.3.4 </w:t>
      </w:r>
      <w:r w:rsidRPr="00B75E30">
        <w:rPr>
          <w:rFonts w:hint="eastAsia"/>
          <w:b/>
        </w:rPr>
        <w:t>设备仪器</w:t>
      </w:r>
    </w:p>
    <w:p w:rsidR="006D13C3" w:rsidRDefault="006D13C3" w:rsidP="00B75E30">
      <w:pPr>
        <w:ind w:firstLineChars="200" w:firstLine="420"/>
      </w:pPr>
      <w:r>
        <w:rPr>
          <w:rFonts w:hint="eastAsia"/>
        </w:rPr>
        <w:t>荧光显微镜。</w:t>
      </w:r>
    </w:p>
    <w:p w:rsidR="006D13C3" w:rsidRPr="00B75E30" w:rsidRDefault="006D13C3" w:rsidP="00B75E30">
      <w:pPr>
        <w:spacing w:line="360" w:lineRule="auto"/>
        <w:rPr>
          <w:b/>
        </w:rPr>
      </w:pPr>
      <w:r w:rsidRPr="00B75E30">
        <w:rPr>
          <w:rFonts w:hint="eastAsia"/>
          <w:b/>
        </w:rPr>
        <w:t xml:space="preserve">B.3.5 </w:t>
      </w:r>
      <w:r w:rsidRPr="00B75E30">
        <w:rPr>
          <w:rFonts w:hint="eastAsia"/>
          <w:b/>
        </w:rPr>
        <w:t>试剂材料</w:t>
      </w:r>
      <w:r w:rsidRPr="00B75E30">
        <w:rPr>
          <w:rFonts w:hint="eastAsia"/>
          <w:b/>
        </w:rPr>
        <w:t xml:space="preserve"> </w:t>
      </w:r>
    </w:p>
    <w:p w:rsidR="00B75E30" w:rsidRPr="00B75E30" w:rsidRDefault="006D13C3" w:rsidP="00B75E30">
      <w:pPr>
        <w:spacing w:line="360" w:lineRule="auto"/>
        <w:rPr>
          <w:b/>
        </w:rPr>
      </w:pPr>
      <w:r w:rsidRPr="00B75E30">
        <w:rPr>
          <w:rFonts w:hint="eastAsia"/>
          <w:b/>
        </w:rPr>
        <w:t xml:space="preserve">B.3.5.1 </w:t>
      </w:r>
      <w:r w:rsidRPr="00B75E30">
        <w:rPr>
          <w:rFonts w:hint="eastAsia"/>
          <w:b/>
        </w:rPr>
        <w:t>荧光染色液配制</w:t>
      </w:r>
    </w:p>
    <w:p w:rsidR="006D13C3" w:rsidRDefault="006D13C3" w:rsidP="00B75E30">
      <w:pPr>
        <w:ind w:firstLineChars="200" w:firstLine="420"/>
      </w:pPr>
      <w:r>
        <w:rPr>
          <w:rFonts w:hint="eastAsia"/>
        </w:rPr>
        <w:t>材料如下：</w:t>
      </w:r>
    </w:p>
    <w:p w:rsidR="006D13C3" w:rsidRDefault="006D13C3" w:rsidP="00B75E30">
      <w:pPr>
        <w:ind w:firstLineChars="200" w:firstLine="420"/>
      </w:pPr>
      <w:r>
        <w:rPr>
          <w:rFonts w:hint="eastAsia"/>
        </w:rPr>
        <w:t xml:space="preserve">a) </w:t>
      </w:r>
      <w:r w:rsidR="00B75E30">
        <w:t xml:space="preserve"> </w:t>
      </w:r>
      <w:r>
        <w:rPr>
          <w:rFonts w:hint="eastAsia"/>
        </w:rPr>
        <w:t>金胺“</w:t>
      </w:r>
      <w:r>
        <w:rPr>
          <w:rFonts w:hint="eastAsia"/>
        </w:rPr>
        <w:t>O</w:t>
      </w:r>
      <w:r>
        <w:rPr>
          <w:rFonts w:hint="eastAsia"/>
        </w:rPr>
        <w:t>”染液：</w:t>
      </w:r>
    </w:p>
    <w:p w:rsidR="006D13C3" w:rsidRDefault="006D13C3" w:rsidP="00B75E30">
      <w:pPr>
        <w:ind w:firstLineChars="200" w:firstLine="420"/>
      </w:pPr>
      <w:r>
        <w:rPr>
          <w:rFonts w:hint="eastAsia"/>
        </w:rPr>
        <w:t>金胺“</w:t>
      </w:r>
      <w:r>
        <w:rPr>
          <w:rFonts w:hint="eastAsia"/>
        </w:rPr>
        <w:t>O</w:t>
      </w:r>
      <w:r>
        <w:rPr>
          <w:rFonts w:hint="eastAsia"/>
        </w:rPr>
        <w:t>”</w:t>
      </w:r>
      <w:r>
        <w:rPr>
          <w:rFonts w:hint="eastAsia"/>
        </w:rPr>
        <w:t xml:space="preserve"> </w:t>
      </w:r>
      <w:r w:rsidR="00B75E30">
        <w:t xml:space="preserve">      </w:t>
      </w:r>
      <w:r>
        <w:rPr>
          <w:rFonts w:hint="eastAsia"/>
        </w:rPr>
        <w:t>1 g</w:t>
      </w:r>
    </w:p>
    <w:p w:rsidR="006D13C3" w:rsidRDefault="006D13C3" w:rsidP="00B75E30">
      <w:pPr>
        <w:ind w:firstLineChars="200" w:firstLine="420"/>
      </w:pPr>
      <w:r>
        <w:rPr>
          <w:rFonts w:hint="eastAsia"/>
        </w:rPr>
        <w:t>石碳酸</w:t>
      </w:r>
      <w:r w:rsidR="00B75E30">
        <w:rPr>
          <w:rFonts w:hint="eastAsia"/>
        </w:rPr>
        <w:t xml:space="preserve">          </w:t>
      </w:r>
      <w:r>
        <w:rPr>
          <w:rFonts w:hint="eastAsia"/>
        </w:rPr>
        <w:t>50 mL</w:t>
      </w:r>
    </w:p>
    <w:p w:rsidR="006D13C3" w:rsidRDefault="006D13C3" w:rsidP="00B75E30">
      <w:pPr>
        <w:ind w:firstLineChars="200" w:firstLine="420"/>
      </w:pPr>
      <w:r>
        <w:rPr>
          <w:rFonts w:hint="eastAsia"/>
        </w:rPr>
        <w:t>乙醇</w:t>
      </w:r>
      <w:r>
        <w:rPr>
          <w:rFonts w:hint="eastAsia"/>
        </w:rPr>
        <w:t xml:space="preserve"> </w:t>
      </w:r>
      <w:r w:rsidR="00B75E30">
        <w:t xml:space="preserve">           </w:t>
      </w:r>
      <w:r>
        <w:rPr>
          <w:rFonts w:hint="eastAsia"/>
        </w:rPr>
        <w:t>100 mL</w:t>
      </w:r>
    </w:p>
    <w:p w:rsidR="006D13C3" w:rsidRDefault="006D13C3" w:rsidP="00B75E30">
      <w:pPr>
        <w:ind w:firstLineChars="200" w:firstLine="420"/>
      </w:pPr>
      <w:r>
        <w:rPr>
          <w:rFonts w:hint="eastAsia"/>
        </w:rPr>
        <w:t>补蒸馏水至</w:t>
      </w:r>
      <w:r>
        <w:rPr>
          <w:rFonts w:hint="eastAsia"/>
        </w:rPr>
        <w:t xml:space="preserve"> </w:t>
      </w:r>
      <w:r w:rsidR="00B75E30">
        <w:t xml:space="preserve">     </w:t>
      </w:r>
      <w:r>
        <w:rPr>
          <w:rFonts w:hint="eastAsia"/>
        </w:rPr>
        <w:t>1 000 mL</w:t>
      </w:r>
    </w:p>
    <w:p w:rsidR="006D13C3" w:rsidRDefault="006D13C3" w:rsidP="00B75E30">
      <w:pPr>
        <w:ind w:firstLineChars="200" w:firstLine="420"/>
      </w:pPr>
      <w:r>
        <w:rPr>
          <w:rFonts w:hint="eastAsia"/>
        </w:rPr>
        <w:t xml:space="preserve">b) </w:t>
      </w:r>
      <w:r w:rsidR="00B75E30">
        <w:t xml:space="preserve"> </w:t>
      </w:r>
      <w:r>
        <w:rPr>
          <w:rFonts w:hint="eastAsia"/>
        </w:rPr>
        <w:t>脱色剂：</w:t>
      </w:r>
      <w:r>
        <w:rPr>
          <w:rFonts w:hint="eastAsia"/>
        </w:rPr>
        <w:t>5</w:t>
      </w:r>
      <w:r>
        <w:rPr>
          <w:rFonts w:hint="eastAsia"/>
        </w:rPr>
        <w:t>％盐酸乙醇（配制方法参照</w:t>
      </w:r>
      <w:proofErr w:type="gramStart"/>
      <w:r>
        <w:rPr>
          <w:rFonts w:hint="eastAsia"/>
        </w:rPr>
        <w:t>萋</w:t>
      </w:r>
      <w:proofErr w:type="gramEnd"/>
      <w:r>
        <w:rPr>
          <w:rFonts w:hint="eastAsia"/>
        </w:rPr>
        <w:t>－尼氏染色）；</w:t>
      </w:r>
    </w:p>
    <w:p w:rsidR="006D13C3" w:rsidRDefault="006D13C3" w:rsidP="00B75E30">
      <w:pPr>
        <w:ind w:firstLineChars="200" w:firstLine="420"/>
      </w:pPr>
      <w:r>
        <w:rPr>
          <w:rFonts w:hint="eastAsia"/>
        </w:rPr>
        <w:t xml:space="preserve">c) </w:t>
      </w:r>
      <w:r w:rsidR="00B75E30">
        <w:t xml:space="preserve"> </w:t>
      </w:r>
      <w:r>
        <w:rPr>
          <w:rFonts w:hint="eastAsia"/>
        </w:rPr>
        <w:t>复染剂：</w:t>
      </w:r>
      <w:r>
        <w:rPr>
          <w:rFonts w:hint="eastAsia"/>
        </w:rPr>
        <w:t>0.5</w:t>
      </w:r>
      <w:r>
        <w:rPr>
          <w:rFonts w:hint="eastAsia"/>
        </w:rPr>
        <w:t>％高锰酸钾水溶液。</w:t>
      </w:r>
    </w:p>
    <w:p w:rsidR="006D13C3" w:rsidRDefault="006D13C3" w:rsidP="00B75E30">
      <w:pPr>
        <w:spacing w:line="360" w:lineRule="auto"/>
      </w:pPr>
      <w:r w:rsidRPr="00B75E30">
        <w:rPr>
          <w:rFonts w:hint="eastAsia"/>
          <w:b/>
        </w:rPr>
        <w:t xml:space="preserve">B.3.5.2 </w:t>
      </w:r>
      <w:r w:rsidRPr="00B75E30">
        <w:rPr>
          <w:rFonts w:hint="eastAsia"/>
          <w:b/>
        </w:rPr>
        <w:t>涂片制备</w:t>
      </w:r>
      <w:r w:rsidRPr="00B75E30">
        <w:rPr>
          <w:rFonts w:hint="eastAsia"/>
          <w:b/>
        </w:rPr>
        <w:t xml:space="preserve"> </w:t>
      </w:r>
    </w:p>
    <w:p w:rsidR="006D13C3" w:rsidRDefault="006D13C3" w:rsidP="00B75E30">
      <w:pPr>
        <w:ind w:firstLineChars="200" w:firstLine="420"/>
      </w:pPr>
      <w:r>
        <w:rPr>
          <w:rFonts w:hint="eastAsia"/>
        </w:rPr>
        <w:t>同</w:t>
      </w:r>
      <w:proofErr w:type="gramStart"/>
      <w:r>
        <w:rPr>
          <w:rFonts w:hint="eastAsia"/>
        </w:rPr>
        <w:t>萋</w:t>
      </w:r>
      <w:proofErr w:type="gramEnd"/>
      <w:r>
        <w:rPr>
          <w:rFonts w:hint="eastAsia"/>
        </w:rPr>
        <w:t>-</w:t>
      </w:r>
      <w:r>
        <w:rPr>
          <w:rFonts w:hint="eastAsia"/>
        </w:rPr>
        <w:t>尼氏抗酸染色法。</w:t>
      </w:r>
    </w:p>
    <w:p w:rsidR="006D13C3" w:rsidRDefault="006D13C3" w:rsidP="00B75E30">
      <w:pPr>
        <w:spacing w:line="360" w:lineRule="auto"/>
      </w:pPr>
      <w:r w:rsidRPr="00B75E30">
        <w:rPr>
          <w:rFonts w:hint="eastAsia"/>
          <w:b/>
        </w:rPr>
        <w:t xml:space="preserve">B.3.6 </w:t>
      </w:r>
      <w:r w:rsidRPr="00B75E30">
        <w:rPr>
          <w:rFonts w:hint="eastAsia"/>
          <w:b/>
        </w:rPr>
        <w:t>操作步骤</w:t>
      </w:r>
      <w:r>
        <w:rPr>
          <w:rFonts w:hint="eastAsia"/>
        </w:rPr>
        <w:t xml:space="preserve"> </w:t>
      </w:r>
    </w:p>
    <w:p w:rsidR="006D13C3" w:rsidRDefault="006D13C3" w:rsidP="00B75E30">
      <w:pPr>
        <w:spacing w:line="360" w:lineRule="auto"/>
      </w:pPr>
      <w:r w:rsidRPr="00B75E30">
        <w:rPr>
          <w:rFonts w:hint="eastAsia"/>
          <w:b/>
        </w:rPr>
        <w:t xml:space="preserve">B.3.6.1 </w:t>
      </w:r>
      <w:r w:rsidRPr="00B75E30">
        <w:rPr>
          <w:rFonts w:hint="eastAsia"/>
          <w:b/>
        </w:rPr>
        <w:t>荧光染色</w:t>
      </w:r>
      <w:r>
        <w:rPr>
          <w:rFonts w:hint="eastAsia"/>
        </w:rPr>
        <w:t xml:space="preserve"> </w:t>
      </w:r>
    </w:p>
    <w:p w:rsidR="006D13C3" w:rsidRDefault="006D13C3" w:rsidP="00B75E30">
      <w:pPr>
        <w:ind w:firstLineChars="200" w:firstLine="420"/>
      </w:pPr>
      <w:r>
        <w:rPr>
          <w:rFonts w:hint="eastAsia"/>
        </w:rPr>
        <w:t>步骤如下：</w:t>
      </w:r>
    </w:p>
    <w:p w:rsidR="006D13C3" w:rsidRDefault="006D13C3" w:rsidP="00B75E30">
      <w:pPr>
        <w:ind w:leftChars="200" w:left="840" w:hangingChars="200" w:hanging="420"/>
      </w:pPr>
      <w:r>
        <w:rPr>
          <w:rFonts w:hint="eastAsia"/>
        </w:rPr>
        <w:t xml:space="preserve">a) </w:t>
      </w:r>
      <w:r w:rsidR="00B75E30">
        <w:t xml:space="preserve"> </w:t>
      </w:r>
      <w:r>
        <w:rPr>
          <w:rFonts w:hint="eastAsia"/>
        </w:rPr>
        <w:t>染色：涂片经火焰固定后，滴加金胺“</w:t>
      </w:r>
      <w:r>
        <w:rPr>
          <w:rFonts w:hint="eastAsia"/>
        </w:rPr>
        <w:t>O</w:t>
      </w:r>
      <w:r>
        <w:rPr>
          <w:rFonts w:hint="eastAsia"/>
        </w:rPr>
        <w:t>”染色剂盖满</w:t>
      </w:r>
      <w:proofErr w:type="gramStart"/>
      <w:r>
        <w:rPr>
          <w:rFonts w:hint="eastAsia"/>
        </w:rPr>
        <w:t>玻</w:t>
      </w:r>
      <w:proofErr w:type="gramEnd"/>
      <w:r>
        <w:rPr>
          <w:rFonts w:hint="eastAsia"/>
        </w:rPr>
        <w:t>片，染色</w:t>
      </w:r>
      <w:r>
        <w:rPr>
          <w:rFonts w:hint="eastAsia"/>
        </w:rPr>
        <w:t>30 min</w:t>
      </w:r>
      <w:r>
        <w:rPr>
          <w:rFonts w:hint="eastAsia"/>
        </w:rPr>
        <w:t>，流水自</w:t>
      </w:r>
      <w:proofErr w:type="gramStart"/>
      <w:r>
        <w:rPr>
          <w:rFonts w:hint="eastAsia"/>
        </w:rPr>
        <w:t>玻</w:t>
      </w:r>
      <w:proofErr w:type="gramEnd"/>
      <w:r>
        <w:rPr>
          <w:rFonts w:hint="eastAsia"/>
        </w:rPr>
        <w:t>片一端轻缓冲洗，洗去染色液，</w:t>
      </w:r>
      <w:proofErr w:type="gramStart"/>
      <w:r>
        <w:rPr>
          <w:rFonts w:hint="eastAsia"/>
        </w:rPr>
        <w:t>沥</w:t>
      </w:r>
      <w:proofErr w:type="gramEnd"/>
      <w:r>
        <w:rPr>
          <w:rFonts w:hint="eastAsia"/>
        </w:rPr>
        <w:t>去</w:t>
      </w:r>
      <w:proofErr w:type="gramStart"/>
      <w:r>
        <w:rPr>
          <w:rFonts w:hint="eastAsia"/>
        </w:rPr>
        <w:t>玻</w:t>
      </w:r>
      <w:proofErr w:type="gramEnd"/>
      <w:r>
        <w:rPr>
          <w:rFonts w:hint="eastAsia"/>
        </w:rPr>
        <w:t>片上剩余的水；</w:t>
      </w:r>
    </w:p>
    <w:p w:rsidR="006D13C3" w:rsidRDefault="006D13C3" w:rsidP="00B75E30">
      <w:pPr>
        <w:ind w:leftChars="200" w:left="840" w:hangingChars="200" w:hanging="420"/>
      </w:pPr>
      <w:r>
        <w:rPr>
          <w:rFonts w:hint="eastAsia"/>
        </w:rPr>
        <w:t xml:space="preserve">b) </w:t>
      </w:r>
      <w:r w:rsidR="00B75E30">
        <w:t xml:space="preserve"> </w:t>
      </w:r>
      <w:r>
        <w:rPr>
          <w:rFonts w:hint="eastAsia"/>
        </w:rPr>
        <w:t>脱色：</w:t>
      </w:r>
      <w:proofErr w:type="gramStart"/>
      <w:r>
        <w:rPr>
          <w:rFonts w:hint="eastAsia"/>
        </w:rPr>
        <w:t>痰膜上端</w:t>
      </w:r>
      <w:proofErr w:type="gramEnd"/>
      <w:r>
        <w:rPr>
          <w:rFonts w:hint="eastAsia"/>
        </w:rPr>
        <w:t>外缘滴加脱色剂，盖满</w:t>
      </w:r>
      <w:proofErr w:type="gramStart"/>
      <w:r>
        <w:rPr>
          <w:rFonts w:hint="eastAsia"/>
        </w:rPr>
        <w:t>玻</w:t>
      </w:r>
      <w:proofErr w:type="gramEnd"/>
      <w:r>
        <w:rPr>
          <w:rFonts w:hint="eastAsia"/>
        </w:rPr>
        <w:t>片，脱色</w:t>
      </w:r>
      <w:r>
        <w:rPr>
          <w:rFonts w:hint="eastAsia"/>
        </w:rPr>
        <w:t>3 min</w:t>
      </w:r>
      <w:r>
        <w:rPr>
          <w:rFonts w:hint="eastAsia"/>
        </w:rPr>
        <w:t>或至无色，流水自</w:t>
      </w:r>
      <w:proofErr w:type="gramStart"/>
      <w:r>
        <w:rPr>
          <w:rFonts w:hint="eastAsia"/>
        </w:rPr>
        <w:t>玻</w:t>
      </w:r>
      <w:proofErr w:type="gramEnd"/>
      <w:r>
        <w:rPr>
          <w:rFonts w:hint="eastAsia"/>
        </w:rPr>
        <w:t>片一端轻洗，洗去脱色剂；</w:t>
      </w:r>
    </w:p>
    <w:p w:rsidR="006D13C3" w:rsidRDefault="006D13C3" w:rsidP="00B75E30">
      <w:pPr>
        <w:ind w:firstLineChars="200" w:firstLine="420"/>
      </w:pPr>
      <w:r>
        <w:rPr>
          <w:rFonts w:hint="eastAsia"/>
        </w:rPr>
        <w:t>c)</w:t>
      </w:r>
      <w:r w:rsidR="00B75E30">
        <w:t xml:space="preserve"> </w:t>
      </w:r>
      <w:r>
        <w:rPr>
          <w:rFonts w:hint="eastAsia"/>
        </w:rPr>
        <w:t xml:space="preserve"> </w:t>
      </w:r>
      <w:r>
        <w:rPr>
          <w:rFonts w:hint="eastAsia"/>
        </w:rPr>
        <w:t>复染：加复</w:t>
      </w:r>
      <w:proofErr w:type="gramStart"/>
      <w:r>
        <w:rPr>
          <w:rFonts w:hint="eastAsia"/>
        </w:rPr>
        <w:t>染剂复染</w:t>
      </w:r>
      <w:proofErr w:type="gramEnd"/>
      <w:r>
        <w:rPr>
          <w:rFonts w:hint="eastAsia"/>
        </w:rPr>
        <w:t>1 min</w:t>
      </w:r>
      <w:r>
        <w:rPr>
          <w:rFonts w:hint="eastAsia"/>
        </w:rPr>
        <w:t>，</w:t>
      </w:r>
      <w:proofErr w:type="gramStart"/>
      <w:r>
        <w:rPr>
          <w:rFonts w:hint="eastAsia"/>
        </w:rPr>
        <w:t>沥</w:t>
      </w:r>
      <w:proofErr w:type="gramEnd"/>
      <w:r>
        <w:rPr>
          <w:rFonts w:hint="eastAsia"/>
        </w:rPr>
        <w:t>去复染液，流水自</w:t>
      </w:r>
      <w:proofErr w:type="gramStart"/>
      <w:r>
        <w:rPr>
          <w:rFonts w:hint="eastAsia"/>
        </w:rPr>
        <w:t>玻</w:t>
      </w:r>
      <w:proofErr w:type="gramEnd"/>
      <w:r>
        <w:rPr>
          <w:rFonts w:hint="eastAsia"/>
        </w:rPr>
        <w:t>片一端轻洗，自然干燥后镜检。</w:t>
      </w:r>
    </w:p>
    <w:p w:rsidR="006D13C3" w:rsidRDefault="006D13C3" w:rsidP="00B75E30">
      <w:pPr>
        <w:spacing w:line="360" w:lineRule="auto"/>
      </w:pPr>
      <w:r w:rsidRPr="00B75E30">
        <w:rPr>
          <w:rFonts w:hint="eastAsia"/>
          <w:b/>
        </w:rPr>
        <w:t xml:space="preserve">B.3.6.2 </w:t>
      </w:r>
      <w:r w:rsidRPr="00B75E30">
        <w:rPr>
          <w:rFonts w:hint="eastAsia"/>
          <w:b/>
        </w:rPr>
        <w:t>显微镜检查</w:t>
      </w:r>
      <w:r>
        <w:rPr>
          <w:rFonts w:hint="eastAsia"/>
        </w:rPr>
        <w:t xml:space="preserve"> </w:t>
      </w:r>
    </w:p>
    <w:p w:rsidR="006D13C3" w:rsidRDefault="006D13C3" w:rsidP="00B75E30">
      <w:pPr>
        <w:ind w:firstLineChars="200" w:firstLine="420"/>
      </w:pPr>
      <w:r>
        <w:rPr>
          <w:rFonts w:hint="eastAsia"/>
        </w:rPr>
        <w:t>有涂膜面向上放置</w:t>
      </w:r>
      <w:proofErr w:type="gramStart"/>
      <w:r>
        <w:rPr>
          <w:rFonts w:hint="eastAsia"/>
        </w:rPr>
        <w:t>玻</w:t>
      </w:r>
      <w:proofErr w:type="gramEnd"/>
      <w:r>
        <w:rPr>
          <w:rFonts w:hint="eastAsia"/>
        </w:rPr>
        <w:t>片于荧光或</w:t>
      </w:r>
      <w:r>
        <w:rPr>
          <w:rFonts w:hint="eastAsia"/>
        </w:rPr>
        <w:t>LED</w:t>
      </w:r>
      <w:r>
        <w:rPr>
          <w:rFonts w:hint="eastAsia"/>
        </w:rPr>
        <w:t>显微镜载物台，并以卡尺固定后，首先以</w:t>
      </w:r>
      <w:r>
        <w:rPr>
          <w:rFonts w:hint="eastAsia"/>
        </w:rPr>
        <w:t>10</w:t>
      </w:r>
      <w:r>
        <w:rPr>
          <w:rFonts w:hint="eastAsia"/>
        </w:rPr>
        <w:t>×目镜、</w:t>
      </w:r>
      <w:r>
        <w:rPr>
          <w:rFonts w:hint="eastAsia"/>
        </w:rPr>
        <w:t>20</w:t>
      </w:r>
      <w:r>
        <w:rPr>
          <w:rFonts w:hint="eastAsia"/>
        </w:rPr>
        <w:t>×物镜进行镜检，发现疑为分枝杆菌的荧光杆状物质，使用</w:t>
      </w:r>
      <w:r>
        <w:rPr>
          <w:rFonts w:hint="eastAsia"/>
        </w:rPr>
        <w:t>40</w:t>
      </w:r>
      <w:r>
        <w:rPr>
          <w:rFonts w:hint="eastAsia"/>
        </w:rPr>
        <w:t>×物镜确认。在暗背景下，分枝杆菌发出黄色荧光，呈杆状略弯曲。</w:t>
      </w:r>
    </w:p>
    <w:p w:rsidR="00B75E30" w:rsidRDefault="006D13C3" w:rsidP="00B75E30">
      <w:pPr>
        <w:spacing w:line="480" w:lineRule="auto"/>
      </w:pPr>
      <w:r w:rsidRPr="00B75E30">
        <w:rPr>
          <w:rFonts w:hint="eastAsia"/>
          <w:b/>
        </w:rPr>
        <w:t xml:space="preserve">B.3.7 </w:t>
      </w:r>
      <w:r w:rsidRPr="00B75E30">
        <w:rPr>
          <w:rFonts w:hint="eastAsia"/>
          <w:b/>
        </w:rPr>
        <w:t>结果判读</w:t>
      </w:r>
      <w:r>
        <w:rPr>
          <w:rFonts w:hint="eastAsia"/>
        </w:rPr>
        <w:t xml:space="preserve"> </w:t>
      </w:r>
    </w:p>
    <w:p w:rsidR="006D13C3" w:rsidRPr="00B75E30" w:rsidRDefault="006D13C3" w:rsidP="00B75E30">
      <w:pPr>
        <w:jc w:val="right"/>
        <w:rPr>
          <w:b/>
        </w:rPr>
      </w:pPr>
      <w:r w:rsidRPr="00B75E30">
        <w:rPr>
          <w:b/>
        </w:rPr>
        <w:lastRenderedPageBreak/>
        <w:t>WS 288—2017</w:t>
      </w:r>
    </w:p>
    <w:p w:rsidR="006D13C3" w:rsidRDefault="006D13C3" w:rsidP="006D13C3"/>
    <w:p w:rsidR="006D13C3" w:rsidRDefault="006D13C3" w:rsidP="001805AA">
      <w:pPr>
        <w:ind w:firstLineChars="200" w:firstLine="420"/>
      </w:pPr>
      <w:r>
        <w:rPr>
          <w:rFonts w:hint="eastAsia"/>
        </w:rPr>
        <w:t>荧光染色镜检结果分级报告标准：</w:t>
      </w:r>
    </w:p>
    <w:p w:rsidR="006D13C3" w:rsidRDefault="006D13C3" w:rsidP="001805AA">
      <w:pPr>
        <w:ind w:firstLineChars="200" w:firstLine="420"/>
      </w:pPr>
      <w:r>
        <w:rPr>
          <w:rFonts w:hint="eastAsia"/>
        </w:rPr>
        <w:t>荧光染色分枝杆菌阴性</w:t>
      </w:r>
      <w:r>
        <w:rPr>
          <w:rFonts w:hint="eastAsia"/>
        </w:rPr>
        <w:t xml:space="preserve"> </w:t>
      </w:r>
      <w:r>
        <w:rPr>
          <w:rFonts w:hint="eastAsia"/>
        </w:rPr>
        <w:t>（</w:t>
      </w:r>
      <w:r>
        <w:rPr>
          <w:rFonts w:hint="eastAsia"/>
        </w:rPr>
        <w:t>-</w:t>
      </w:r>
      <w:r>
        <w:rPr>
          <w:rFonts w:hint="eastAsia"/>
        </w:rPr>
        <w:t>）：</w:t>
      </w:r>
      <w:r>
        <w:rPr>
          <w:rFonts w:hint="eastAsia"/>
        </w:rPr>
        <w:t>0</w:t>
      </w:r>
      <w:r>
        <w:rPr>
          <w:rFonts w:hint="eastAsia"/>
        </w:rPr>
        <w:t>条</w:t>
      </w:r>
      <w:r>
        <w:rPr>
          <w:rFonts w:hint="eastAsia"/>
        </w:rPr>
        <w:t>/50</w:t>
      </w:r>
      <w:r>
        <w:rPr>
          <w:rFonts w:hint="eastAsia"/>
        </w:rPr>
        <w:t>视野；</w:t>
      </w:r>
    </w:p>
    <w:p w:rsidR="006D13C3" w:rsidRDefault="006D13C3" w:rsidP="001805AA">
      <w:pPr>
        <w:ind w:firstLineChars="200" w:firstLine="420"/>
      </w:pPr>
      <w:r>
        <w:rPr>
          <w:rFonts w:hint="eastAsia"/>
        </w:rPr>
        <w:t>荧光染色分枝杆菌阳性（报告分枝杆菌数）：</w:t>
      </w:r>
      <w:r>
        <w:rPr>
          <w:rFonts w:hint="eastAsia"/>
        </w:rPr>
        <w:t>1</w:t>
      </w:r>
      <w:r>
        <w:rPr>
          <w:rFonts w:hint="eastAsia"/>
        </w:rPr>
        <w:t>～</w:t>
      </w:r>
      <w:r>
        <w:rPr>
          <w:rFonts w:hint="eastAsia"/>
        </w:rPr>
        <w:t>9</w:t>
      </w:r>
      <w:r>
        <w:rPr>
          <w:rFonts w:hint="eastAsia"/>
        </w:rPr>
        <w:t>条</w:t>
      </w:r>
      <w:r>
        <w:rPr>
          <w:rFonts w:hint="eastAsia"/>
        </w:rPr>
        <w:t>/50</w:t>
      </w:r>
      <w:r>
        <w:rPr>
          <w:rFonts w:hint="eastAsia"/>
        </w:rPr>
        <w:t>视野；</w:t>
      </w:r>
    </w:p>
    <w:p w:rsidR="006D13C3" w:rsidRDefault="006D13C3" w:rsidP="001805AA">
      <w:pPr>
        <w:ind w:firstLineChars="200" w:firstLine="420"/>
      </w:pPr>
      <w:r>
        <w:rPr>
          <w:rFonts w:hint="eastAsia"/>
        </w:rPr>
        <w:t>荧光染色分枝杆菌阳性（</w:t>
      </w:r>
      <w:r>
        <w:rPr>
          <w:rFonts w:hint="eastAsia"/>
        </w:rPr>
        <w:t>1+</w:t>
      </w:r>
      <w:r>
        <w:rPr>
          <w:rFonts w:hint="eastAsia"/>
        </w:rPr>
        <w:t>）：</w:t>
      </w:r>
      <w:r>
        <w:rPr>
          <w:rFonts w:hint="eastAsia"/>
        </w:rPr>
        <w:t>10</w:t>
      </w:r>
      <w:r>
        <w:rPr>
          <w:rFonts w:hint="eastAsia"/>
        </w:rPr>
        <w:t>～</w:t>
      </w:r>
      <w:r>
        <w:rPr>
          <w:rFonts w:hint="eastAsia"/>
        </w:rPr>
        <w:t>49</w:t>
      </w:r>
      <w:r>
        <w:rPr>
          <w:rFonts w:hint="eastAsia"/>
        </w:rPr>
        <w:t>条</w:t>
      </w:r>
      <w:r>
        <w:rPr>
          <w:rFonts w:hint="eastAsia"/>
        </w:rPr>
        <w:t>/50</w:t>
      </w:r>
      <w:r>
        <w:rPr>
          <w:rFonts w:hint="eastAsia"/>
        </w:rPr>
        <w:t>视野；</w:t>
      </w:r>
    </w:p>
    <w:p w:rsidR="006D13C3" w:rsidRDefault="006D13C3" w:rsidP="001805AA">
      <w:pPr>
        <w:ind w:firstLineChars="200" w:firstLine="420"/>
      </w:pPr>
      <w:r>
        <w:rPr>
          <w:rFonts w:hint="eastAsia"/>
        </w:rPr>
        <w:t>荧光染色分枝杆菌阳性（</w:t>
      </w:r>
      <w:r>
        <w:rPr>
          <w:rFonts w:hint="eastAsia"/>
        </w:rPr>
        <w:t>2+</w:t>
      </w:r>
      <w:r>
        <w:rPr>
          <w:rFonts w:hint="eastAsia"/>
        </w:rPr>
        <w:t>）：</w:t>
      </w:r>
      <w:r>
        <w:rPr>
          <w:rFonts w:hint="eastAsia"/>
        </w:rPr>
        <w:t>1</w:t>
      </w:r>
      <w:r>
        <w:rPr>
          <w:rFonts w:hint="eastAsia"/>
        </w:rPr>
        <w:t>～</w:t>
      </w:r>
      <w:r>
        <w:rPr>
          <w:rFonts w:hint="eastAsia"/>
        </w:rPr>
        <w:t>9</w:t>
      </w:r>
      <w:r>
        <w:rPr>
          <w:rFonts w:hint="eastAsia"/>
        </w:rPr>
        <w:t>条</w:t>
      </w:r>
      <w:r>
        <w:rPr>
          <w:rFonts w:hint="eastAsia"/>
        </w:rPr>
        <w:t>/1</w:t>
      </w:r>
      <w:r>
        <w:rPr>
          <w:rFonts w:hint="eastAsia"/>
        </w:rPr>
        <w:t>视野；</w:t>
      </w:r>
    </w:p>
    <w:p w:rsidR="006D13C3" w:rsidRDefault="006D13C3" w:rsidP="001805AA">
      <w:pPr>
        <w:ind w:firstLineChars="200" w:firstLine="420"/>
      </w:pPr>
      <w:r>
        <w:rPr>
          <w:rFonts w:hint="eastAsia"/>
        </w:rPr>
        <w:t>荧光染色分枝杆菌阳性（</w:t>
      </w:r>
      <w:r>
        <w:rPr>
          <w:rFonts w:hint="eastAsia"/>
        </w:rPr>
        <w:t>3+</w:t>
      </w:r>
      <w:r>
        <w:rPr>
          <w:rFonts w:hint="eastAsia"/>
        </w:rPr>
        <w:t>）：</w:t>
      </w:r>
      <w:r>
        <w:rPr>
          <w:rFonts w:hint="eastAsia"/>
        </w:rPr>
        <w:t>10</w:t>
      </w:r>
      <w:r>
        <w:rPr>
          <w:rFonts w:hint="eastAsia"/>
        </w:rPr>
        <w:t>～</w:t>
      </w:r>
      <w:r>
        <w:rPr>
          <w:rFonts w:hint="eastAsia"/>
        </w:rPr>
        <w:t>99</w:t>
      </w:r>
      <w:r>
        <w:rPr>
          <w:rFonts w:hint="eastAsia"/>
        </w:rPr>
        <w:t>条</w:t>
      </w:r>
      <w:r>
        <w:rPr>
          <w:rFonts w:hint="eastAsia"/>
        </w:rPr>
        <w:t>/1</w:t>
      </w:r>
      <w:r>
        <w:rPr>
          <w:rFonts w:hint="eastAsia"/>
        </w:rPr>
        <w:t>视野；</w:t>
      </w:r>
    </w:p>
    <w:p w:rsidR="006D13C3" w:rsidRDefault="006D13C3" w:rsidP="001805AA">
      <w:pPr>
        <w:ind w:firstLineChars="200" w:firstLine="420"/>
      </w:pPr>
      <w:r>
        <w:rPr>
          <w:rFonts w:hint="eastAsia"/>
        </w:rPr>
        <w:t>荧光染色分枝杆菌阳性（</w:t>
      </w:r>
      <w:r>
        <w:rPr>
          <w:rFonts w:hint="eastAsia"/>
        </w:rPr>
        <w:t>4+</w:t>
      </w:r>
      <w:r>
        <w:rPr>
          <w:rFonts w:hint="eastAsia"/>
        </w:rPr>
        <w:t>）：</w:t>
      </w:r>
      <w:r>
        <w:rPr>
          <w:rFonts w:hint="eastAsia"/>
        </w:rPr>
        <w:t>100</w:t>
      </w:r>
      <w:r>
        <w:rPr>
          <w:rFonts w:hint="eastAsia"/>
        </w:rPr>
        <w:t>条及以上</w:t>
      </w:r>
      <w:r>
        <w:rPr>
          <w:rFonts w:hint="eastAsia"/>
        </w:rPr>
        <w:t>/1</w:t>
      </w:r>
      <w:r>
        <w:rPr>
          <w:rFonts w:hint="eastAsia"/>
        </w:rPr>
        <w:t>视野。</w:t>
      </w:r>
    </w:p>
    <w:p w:rsidR="006D13C3" w:rsidRDefault="006D13C3" w:rsidP="001805AA">
      <w:pPr>
        <w:ind w:firstLineChars="200" w:firstLine="420"/>
      </w:pPr>
      <w:r>
        <w:rPr>
          <w:rFonts w:hint="eastAsia"/>
        </w:rPr>
        <w:t>报告</w:t>
      </w:r>
      <w:r>
        <w:rPr>
          <w:rFonts w:hint="eastAsia"/>
        </w:rPr>
        <w:t>2</w:t>
      </w:r>
      <w:r>
        <w:rPr>
          <w:rFonts w:hint="eastAsia"/>
        </w:rPr>
        <w:t>＋至少观察</w:t>
      </w:r>
      <w:r>
        <w:rPr>
          <w:rFonts w:hint="eastAsia"/>
        </w:rPr>
        <w:t>50</w:t>
      </w:r>
      <w:r>
        <w:rPr>
          <w:rFonts w:hint="eastAsia"/>
        </w:rPr>
        <w:t>个视野，</w:t>
      </w:r>
      <w:r>
        <w:rPr>
          <w:rFonts w:hint="eastAsia"/>
        </w:rPr>
        <w:t>3+</w:t>
      </w:r>
      <w:r>
        <w:rPr>
          <w:rFonts w:hint="eastAsia"/>
        </w:rPr>
        <w:t>及以上的阳性结果至少观察</w:t>
      </w:r>
      <w:r>
        <w:rPr>
          <w:rFonts w:hint="eastAsia"/>
        </w:rPr>
        <w:t>20</w:t>
      </w:r>
      <w:r>
        <w:rPr>
          <w:rFonts w:hint="eastAsia"/>
        </w:rPr>
        <w:t>个视野。</w:t>
      </w:r>
    </w:p>
    <w:p w:rsidR="001805AA" w:rsidRDefault="006D13C3" w:rsidP="001805AA">
      <w:pPr>
        <w:spacing w:line="360" w:lineRule="auto"/>
      </w:pPr>
      <w:r w:rsidRPr="001805AA">
        <w:rPr>
          <w:rFonts w:hint="eastAsia"/>
          <w:b/>
        </w:rPr>
        <w:t xml:space="preserve">B.3.8 </w:t>
      </w:r>
      <w:r w:rsidRPr="001805AA">
        <w:rPr>
          <w:rFonts w:hint="eastAsia"/>
          <w:b/>
        </w:rPr>
        <w:t>质量控制</w:t>
      </w:r>
    </w:p>
    <w:p w:rsidR="006D13C3" w:rsidRDefault="006D13C3" w:rsidP="001805AA">
      <w:pPr>
        <w:ind w:firstLineChars="200" w:firstLine="420"/>
      </w:pPr>
      <w:proofErr w:type="gramStart"/>
      <w:r>
        <w:rPr>
          <w:rFonts w:hint="eastAsia"/>
        </w:rPr>
        <w:t>痰</w:t>
      </w:r>
      <w:proofErr w:type="gramEnd"/>
      <w:r>
        <w:rPr>
          <w:rFonts w:hint="eastAsia"/>
        </w:rPr>
        <w:t>涂片应保存近期</w:t>
      </w:r>
      <w:r>
        <w:rPr>
          <w:rFonts w:hint="eastAsia"/>
        </w:rPr>
        <w:t>3</w:t>
      </w:r>
      <w:r>
        <w:rPr>
          <w:rFonts w:hint="eastAsia"/>
        </w:rPr>
        <w:t>个月，年涂片量不足</w:t>
      </w:r>
      <w:r>
        <w:rPr>
          <w:rFonts w:hint="eastAsia"/>
        </w:rPr>
        <w:t>500</w:t>
      </w:r>
      <w:r>
        <w:rPr>
          <w:rFonts w:hint="eastAsia"/>
        </w:rPr>
        <w:t>张的实验室</w:t>
      </w:r>
      <w:proofErr w:type="gramStart"/>
      <w:r>
        <w:rPr>
          <w:rFonts w:hint="eastAsia"/>
        </w:rPr>
        <w:t>痰</w:t>
      </w:r>
      <w:proofErr w:type="gramEnd"/>
      <w:r>
        <w:rPr>
          <w:rFonts w:hint="eastAsia"/>
        </w:rPr>
        <w:t>涂片应保存</w:t>
      </w:r>
      <w:r>
        <w:rPr>
          <w:rFonts w:hint="eastAsia"/>
        </w:rPr>
        <w:t>1</w:t>
      </w:r>
      <w:r>
        <w:rPr>
          <w:rFonts w:hint="eastAsia"/>
        </w:rPr>
        <w:t>年，</w:t>
      </w:r>
      <w:r>
        <w:rPr>
          <w:rFonts w:hint="eastAsia"/>
        </w:rPr>
        <w:t>3</w:t>
      </w:r>
      <w:r>
        <w:rPr>
          <w:rFonts w:hint="eastAsia"/>
        </w:rPr>
        <w:t>月</w:t>
      </w:r>
      <w:proofErr w:type="gramStart"/>
      <w:r>
        <w:rPr>
          <w:rFonts w:hint="eastAsia"/>
        </w:rPr>
        <w:t>痰</w:t>
      </w:r>
      <w:proofErr w:type="gramEnd"/>
      <w:r>
        <w:rPr>
          <w:rFonts w:hint="eastAsia"/>
        </w:rPr>
        <w:t>涂片量超过</w:t>
      </w:r>
      <w:r>
        <w:rPr>
          <w:rFonts w:hint="eastAsia"/>
        </w:rPr>
        <w:t>1 000</w:t>
      </w:r>
      <w:r>
        <w:rPr>
          <w:rFonts w:hint="eastAsia"/>
        </w:rPr>
        <w:t>张的，保存近期</w:t>
      </w:r>
      <w:r>
        <w:rPr>
          <w:rFonts w:hint="eastAsia"/>
        </w:rPr>
        <w:t>1 000</w:t>
      </w:r>
      <w:r>
        <w:rPr>
          <w:rFonts w:hint="eastAsia"/>
        </w:rPr>
        <w:t>张</w:t>
      </w:r>
      <w:proofErr w:type="gramStart"/>
      <w:r>
        <w:rPr>
          <w:rFonts w:hint="eastAsia"/>
        </w:rPr>
        <w:t>痰</w:t>
      </w:r>
      <w:proofErr w:type="gramEnd"/>
      <w:r>
        <w:rPr>
          <w:rFonts w:hint="eastAsia"/>
        </w:rPr>
        <w:t>涂片，供上级结核病实验室（或质量控制机构）进行质量控制复验。</w:t>
      </w:r>
    </w:p>
    <w:p w:rsidR="006D13C3" w:rsidRDefault="006D13C3" w:rsidP="001805AA">
      <w:pPr>
        <w:spacing w:line="360" w:lineRule="auto"/>
      </w:pPr>
      <w:r w:rsidRPr="001805AA">
        <w:rPr>
          <w:rFonts w:hint="eastAsia"/>
          <w:b/>
        </w:rPr>
        <w:t xml:space="preserve">B.4 </w:t>
      </w:r>
      <w:r w:rsidRPr="001805AA">
        <w:rPr>
          <w:rFonts w:hint="eastAsia"/>
          <w:b/>
        </w:rPr>
        <w:t>痰标本分枝杆菌固体培养基检查</w:t>
      </w:r>
      <w:r>
        <w:rPr>
          <w:rFonts w:hint="eastAsia"/>
        </w:rPr>
        <w:t xml:space="preserve"> </w:t>
      </w:r>
    </w:p>
    <w:p w:rsidR="006D13C3" w:rsidRDefault="006D13C3" w:rsidP="001805AA">
      <w:pPr>
        <w:spacing w:line="360" w:lineRule="auto"/>
      </w:pPr>
      <w:r w:rsidRPr="001805AA">
        <w:rPr>
          <w:rFonts w:hint="eastAsia"/>
          <w:b/>
        </w:rPr>
        <w:t xml:space="preserve">B.4.1 </w:t>
      </w:r>
      <w:r w:rsidRPr="001805AA">
        <w:rPr>
          <w:rFonts w:hint="eastAsia"/>
          <w:b/>
        </w:rPr>
        <w:t>检验目的</w:t>
      </w:r>
      <w:r>
        <w:rPr>
          <w:rFonts w:hint="eastAsia"/>
        </w:rPr>
        <w:t xml:space="preserve"> </w:t>
      </w:r>
    </w:p>
    <w:p w:rsidR="006D13C3" w:rsidRDefault="006D13C3" w:rsidP="001805AA">
      <w:pPr>
        <w:ind w:firstLineChars="200" w:firstLine="420"/>
      </w:pPr>
      <w:r>
        <w:rPr>
          <w:rFonts w:hint="eastAsia"/>
        </w:rPr>
        <w:t>分离临床标本的分枝杆菌。</w:t>
      </w:r>
    </w:p>
    <w:p w:rsidR="006D13C3" w:rsidRDefault="006D13C3" w:rsidP="001805AA">
      <w:pPr>
        <w:spacing w:line="480" w:lineRule="auto"/>
      </w:pPr>
      <w:r w:rsidRPr="001805AA">
        <w:rPr>
          <w:rFonts w:hint="eastAsia"/>
          <w:b/>
        </w:rPr>
        <w:t xml:space="preserve">B.4.2 </w:t>
      </w:r>
      <w:r w:rsidRPr="001805AA">
        <w:rPr>
          <w:rFonts w:hint="eastAsia"/>
          <w:b/>
        </w:rPr>
        <w:t>测定方法</w:t>
      </w:r>
      <w:r>
        <w:rPr>
          <w:rFonts w:hint="eastAsia"/>
        </w:rPr>
        <w:t xml:space="preserve"> </w:t>
      </w:r>
    </w:p>
    <w:p w:rsidR="006D13C3" w:rsidRDefault="006D13C3" w:rsidP="001805AA">
      <w:pPr>
        <w:ind w:firstLineChars="200" w:firstLine="420"/>
      </w:pPr>
      <w:r>
        <w:rPr>
          <w:rFonts w:hint="eastAsia"/>
        </w:rPr>
        <w:t>目测法。</w:t>
      </w:r>
    </w:p>
    <w:p w:rsidR="006D13C3" w:rsidRDefault="006D13C3" w:rsidP="001805AA">
      <w:pPr>
        <w:spacing w:line="360" w:lineRule="auto"/>
      </w:pPr>
      <w:r w:rsidRPr="001805AA">
        <w:rPr>
          <w:rFonts w:hint="eastAsia"/>
          <w:b/>
        </w:rPr>
        <w:t xml:space="preserve">B.4.3 </w:t>
      </w:r>
      <w:r w:rsidRPr="001805AA">
        <w:rPr>
          <w:rFonts w:hint="eastAsia"/>
          <w:b/>
        </w:rPr>
        <w:t>实验原理</w:t>
      </w:r>
      <w:r w:rsidRPr="001805AA">
        <w:rPr>
          <w:rFonts w:hint="eastAsia"/>
          <w:b/>
        </w:rPr>
        <w:t xml:space="preserve"> </w:t>
      </w:r>
    </w:p>
    <w:p w:rsidR="006D13C3" w:rsidRDefault="006D13C3" w:rsidP="001805AA">
      <w:pPr>
        <w:ind w:firstLineChars="200" w:firstLine="420"/>
      </w:pPr>
      <w:r>
        <w:rPr>
          <w:rFonts w:hint="eastAsia"/>
        </w:rPr>
        <w:t>分枝杆菌因其较厚的细胞壁而具有耐受酸碱的特点，能耐受碱性消化液的处理，而酸性培养基能中和碱性标本处理液，碱消化液消化后标本可直接接种于酸性培养基上，用以分枝杆菌的分离培养。</w:t>
      </w:r>
    </w:p>
    <w:p w:rsidR="001805AA" w:rsidRDefault="006D13C3" w:rsidP="001805AA">
      <w:pPr>
        <w:spacing w:line="360" w:lineRule="auto"/>
      </w:pPr>
      <w:r w:rsidRPr="001805AA">
        <w:rPr>
          <w:rFonts w:hint="eastAsia"/>
          <w:b/>
        </w:rPr>
        <w:t xml:space="preserve">B.4.4 </w:t>
      </w:r>
      <w:r w:rsidRPr="001805AA">
        <w:rPr>
          <w:rFonts w:hint="eastAsia"/>
          <w:b/>
        </w:rPr>
        <w:t>标本要求</w:t>
      </w:r>
      <w:r>
        <w:rPr>
          <w:rFonts w:hint="eastAsia"/>
        </w:rPr>
        <w:t xml:space="preserve"> </w:t>
      </w:r>
    </w:p>
    <w:p w:rsidR="006D13C3" w:rsidRPr="001805AA" w:rsidRDefault="006D13C3" w:rsidP="001805AA">
      <w:pPr>
        <w:spacing w:line="360" w:lineRule="auto"/>
        <w:rPr>
          <w:b/>
        </w:rPr>
      </w:pPr>
      <w:r w:rsidRPr="001805AA">
        <w:rPr>
          <w:rFonts w:hint="eastAsia"/>
          <w:b/>
        </w:rPr>
        <w:t xml:space="preserve">B.4.4.1 </w:t>
      </w:r>
      <w:r w:rsidRPr="001805AA">
        <w:rPr>
          <w:rFonts w:hint="eastAsia"/>
          <w:b/>
        </w:rPr>
        <w:t>病人准备</w:t>
      </w:r>
      <w:r w:rsidRPr="001805AA">
        <w:rPr>
          <w:rFonts w:hint="eastAsia"/>
          <w:b/>
        </w:rPr>
        <w:t xml:space="preserve"> </w:t>
      </w:r>
    </w:p>
    <w:p w:rsidR="006D13C3" w:rsidRDefault="006D13C3" w:rsidP="001805AA">
      <w:pPr>
        <w:ind w:firstLineChars="200" w:firstLine="420"/>
      </w:pPr>
      <w:r>
        <w:rPr>
          <w:rFonts w:hint="eastAsia"/>
        </w:rPr>
        <w:t>不需要特殊准备。</w:t>
      </w:r>
    </w:p>
    <w:p w:rsidR="006D13C3" w:rsidRDefault="006D13C3" w:rsidP="001805AA">
      <w:pPr>
        <w:spacing w:line="360" w:lineRule="auto"/>
      </w:pPr>
      <w:r w:rsidRPr="001805AA">
        <w:rPr>
          <w:rFonts w:hint="eastAsia"/>
          <w:b/>
        </w:rPr>
        <w:t xml:space="preserve">B.4.4.2 </w:t>
      </w:r>
      <w:r w:rsidRPr="001805AA">
        <w:rPr>
          <w:rFonts w:hint="eastAsia"/>
          <w:b/>
        </w:rPr>
        <w:t>标本类型</w:t>
      </w:r>
      <w:r>
        <w:rPr>
          <w:rFonts w:hint="eastAsia"/>
        </w:rPr>
        <w:t xml:space="preserve"> </w:t>
      </w:r>
    </w:p>
    <w:p w:rsidR="006D13C3" w:rsidRDefault="006D13C3" w:rsidP="001805AA">
      <w:pPr>
        <w:ind w:firstLineChars="200" w:firstLine="420"/>
      </w:pPr>
      <w:proofErr w:type="gramStart"/>
      <w:r>
        <w:rPr>
          <w:rFonts w:hint="eastAsia"/>
        </w:rPr>
        <w:t>痰</w:t>
      </w:r>
      <w:proofErr w:type="gramEnd"/>
      <w:r>
        <w:rPr>
          <w:rFonts w:hint="eastAsia"/>
        </w:rPr>
        <w:t>标本。</w:t>
      </w:r>
    </w:p>
    <w:p w:rsidR="006D13C3" w:rsidRDefault="006D13C3" w:rsidP="001805AA">
      <w:pPr>
        <w:spacing w:line="360" w:lineRule="auto"/>
      </w:pPr>
      <w:r w:rsidRPr="001805AA">
        <w:rPr>
          <w:rFonts w:hint="eastAsia"/>
          <w:b/>
        </w:rPr>
        <w:t xml:space="preserve">B.4.4.3 </w:t>
      </w:r>
      <w:r w:rsidRPr="001805AA">
        <w:rPr>
          <w:rFonts w:hint="eastAsia"/>
          <w:b/>
        </w:rPr>
        <w:t>标本采集</w:t>
      </w:r>
      <w:r>
        <w:rPr>
          <w:rFonts w:hint="eastAsia"/>
        </w:rPr>
        <w:t xml:space="preserve"> </w:t>
      </w:r>
    </w:p>
    <w:p w:rsidR="006D13C3" w:rsidRDefault="006D13C3" w:rsidP="001805AA">
      <w:pPr>
        <w:ind w:firstLineChars="200" w:firstLine="420"/>
      </w:pPr>
      <w:r>
        <w:rPr>
          <w:rFonts w:hint="eastAsia"/>
        </w:rPr>
        <w:t>具体步骤如下：</w:t>
      </w:r>
      <w:r>
        <w:rPr>
          <w:rFonts w:hint="eastAsia"/>
        </w:rPr>
        <w:t xml:space="preserve"> </w:t>
      </w:r>
      <w:r>
        <w:rPr>
          <w:rFonts w:hint="eastAsia"/>
        </w:rPr>
        <w:t>具体步骤如下：</w:t>
      </w:r>
      <w:r>
        <w:rPr>
          <w:rFonts w:hint="eastAsia"/>
        </w:rPr>
        <w:t xml:space="preserve"> </w:t>
      </w:r>
      <w:r>
        <w:rPr>
          <w:rFonts w:hint="eastAsia"/>
        </w:rPr>
        <w:t>具体步骤如下：</w:t>
      </w:r>
    </w:p>
    <w:p w:rsidR="006D13C3" w:rsidRDefault="006D13C3" w:rsidP="001805AA">
      <w:pPr>
        <w:ind w:leftChars="200" w:left="840" w:hangingChars="200" w:hanging="420"/>
      </w:pPr>
      <w:r>
        <w:rPr>
          <w:rFonts w:hint="eastAsia"/>
        </w:rPr>
        <w:t xml:space="preserve">a) </w:t>
      </w:r>
      <w:r w:rsidR="001805AA">
        <w:t xml:space="preserve"> </w:t>
      </w:r>
      <w:r>
        <w:rPr>
          <w:rFonts w:hint="eastAsia"/>
        </w:rPr>
        <w:t>当患者咳嗽、咳痰时，易产生含有结核分枝杆菌的气溶胶，感染周边人群的机率较高，故采集</w:t>
      </w:r>
      <w:proofErr w:type="gramStart"/>
      <w:r>
        <w:rPr>
          <w:rFonts w:hint="eastAsia"/>
        </w:rPr>
        <w:t>痰</w:t>
      </w:r>
      <w:proofErr w:type="gramEnd"/>
      <w:r>
        <w:rPr>
          <w:rFonts w:hint="eastAsia"/>
        </w:rPr>
        <w:t>标本时应在远离人群的开放空间，或通风良好的留痰室内进行；</w:t>
      </w:r>
    </w:p>
    <w:p w:rsidR="006D13C3" w:rsidRDefault="006D13C3" w:rsidP="001805AA">
      <w:pPr>
        <w:ind w:leftChars="200" w:left="840" w:hangingChars="200" w:hanging="420"/>
      </w:pPr>
      <w:r>
        <w:rPr>
          <w:rFonts w:hint="eastAsia"/>
        </w:rPr>
        <w:t xml:space="preserve">b) </w:t>
      </w:r>
      <w:r w:rsidR="001805AA">
        <w:t xml:space="preserve"> </w:t>
      </w:r>
      <w:r>
        <w:rPr>
          <w:rFonts w:hint="eastAsia"/>
        </w:rPr>
        <w:t>深吸气</w:t>
      </w:r>
      <w:r>
        <w:rPr>
          <w:rFonts w:hint="eastAsia"/>
        </w:rPr>
        <w:t>2</w:t>
      </w:r>
      <w:r>
        <w:rPr>
          <w:rFonts w:hint="eastAsia"/>
        </w:rPr>
        <w:t>次～</w:t>
      </w:r>
      <w:r>
        <w:rPr>
          <w:rFonts w:hint="eastAsia"/>
        </w:rPr>
        <w:t>3</w:t>
      </w:r>
      <w:r>
        <w:rPr>
          <w:rFonts w:hint="eastAsia"/>
        </w:rPr>
        <w:t>次，每次用力呼出，从肺部深处咳出，将打开盖</w:t>
      </w:r>
      <w:proofErr w:type="gramStart"/>
      <w:r>
        <w:rPr>
          <w:rFonts w:hint="eastAsia"/>
        </w:rPr>
        <w:t>的痰盒靠近</w:t>
      </w:r>
      <w:proofErr w:type="gramEnd"/>
      <w:r>
        <w:rPr>
          <w:rFonts w:hint="eastAsia"/>
        </w:rPr>
        <w:t>嘴边收集痰液，拧紧盒盖；</w:t>
      </w:r>
    </w:p>
    <w:p w:rsidR="006D13C3" w:rsidRDefault="006D13C3" w:rsidP="001805AA">
      <w:pPr>
        <w:ind w:leftChars="200" w:left="840" w:hangingChars="200" w:hanging="420"/>
      </w:pPr>
      <w:r>
        <w:rPr>
          <w:rFonts w:hint="eastAsia"/>
        </w:rPr>
        <w:t xml:space="preserve">c) </w:t>
      </w:r>
      <w:r w:rsidR="001805AA">
        <w:t xml:space="preserve"> </w:t>
      </w:r>
      <w:r>
        <w:rPr>
          <w:rFonts w:hint="eastAsia"/>
        </w:rPr>
        <w:t>如果患者刚吃过东西，应先用清水漱口，装有义齿的患者在留取</w:t>
      </w:r>
      <w:proofErr w:type="gramStart"/>
      <w:r>
        <w:rPr>
          <w:rFonts w:hint="eastAsia"/>
        </w:rPr>
        <w:t>痰</w:t>
      </w:r>
      <w:proofErr w:type="gramEnd"/>
      <w:r>
        <w:rPr>
          <w:rFonts w:hint="eastAsia"/>
        </w:rPr>
        <w:t>标本之前应先将义齿取出；</w:t>
      </w:r>
    </w:p>
    <w:p w:rsidR="006D13C3" w:rsidRDefault="006D13C3" w:rsidP="001805AA">
      <w:pPr>
        <w:ind w:firstLineChars="200" w:firstLine="420"/>
      </w:pPr>
      <w:r>
        <w:rPr>
          <w:rFonts w:hint="eastAsia"/>
        </w:rPr>
        <w:t xml:space="preserve">d) </w:t>
      </w:r>
      <w:r w:rsidR="001805AA">
        <w:t xml:space="preserve"> </w:t>
      </w:r>
      <w:r>
        <w:rPr>
          <w:rFonts w:hint="eastAsia"/>
        </w:rPr>
        <w:t>标本量：</w:t>
      </w:r>
      <w:r>
        <w:rPr>
          <w:rFonts w:hint="eastAsia"/>
        </w:rPr>
        <w:t>2 mL</w:t>
      </w:r>
      <w:r>
        <w:rPr>
          <w:rFonts w:hint="eastAsia"/>
        </w:rPr>
        <w:t>；</w:t>
      </w:r>
    </w:p>
    <w:p w:rsidR="006D13C3" w:rsidRDefault="006D13C3" w:rsidP="001805AA">
      <w:pPr>
        <w:ind w:firstLineChars="200" w:firstLine="420"/>
      </w:pPr>
      <w:r>
        <w:rPr>
          <w:rFonts w:hint="eastAsia"/>
        </w:rPr>
        <w:t xml:space="preserve">e) </w:t>
      </w:r>
      <w:r w:rsidR="001805AA">
        <w:t xml:space="preserve"> </w:t>
      </w:r>
      <w:r>
        <w:rPr>
          <w:rFonts w:hint="eastAsia"/>
        </w:rPr>
        <w:t>不可接受样本：唾液；</w:t>
      </w:r>
    </w:p>
    <w:p w:rsidR="006D13C3" w:rsidRDefault="006D13C3" w:rsidP="001805AA">
      <w:pPr>
        <w:ind w:firstLineChars="200" w:firstLine="420"/>
      </w:pPr>
      <w:r>
        <w:rPr>
          <w:rFonts w:hint="eastAsia"/>
        </w:rPr>
        <w:t xml:space="preserve">f) </w:t>
      </w:r>
      <w:r w:rsidR="001805AA">
        <w:t xml:space="preserve"> </w:t>
      </w:r>
      <w:r>
        <w:rPr>
          <w:rFonts w:hint="eastAsia"/>
        </w:rPr>
        <w:t>标本储存与标本稳定性：</w:t>
      </w:r>
      <w:r>
        <w:rPr>
          <w:rFonts w:hint="eastAsia"/>
        </w:rPr>
        <w:t xml:space="preserve"> </w:t>
      </w:r>
      <w:r>
        <w:rPr>
          <w:rFonts w:hint="eastAsia"/>
        </w:rPr>
        <w:t>标本在</w:t>
      </w:r>
      <w:r>
        <w:rPr>
          <w:rFonts w:hint="eastAsia"/>
        </w:rPr>
        <w:t>2</w:t>
      </w:r>
      <w:r>
        <w:rPr>
          <w:rFonts w:hint="eastAsia"/>
        </w:rPr>
        <w:t>℃～</w:t>
      </w:r>
      <w:r>
        <w:rPr>
          <w:rFonts w:hint="eastAsia"/>
        </w:rPr>
        <w:t>8</w:t>
      </w:r>
      <w:r>
        <w:rPr>
          <w:rFonts w:hint="eastAsia"/>
        </w:rPr>
        <w:t>℃可保存</w:t>
      </w:r>
      <w:r>
        <w:rPr>
          <w:rFonts w:hint="eastAsia"/>
        </w:rPr>
        <w:t>5 d</w:t>
      </w:r>
      <w:r>
        <w:rPr>
          <w:rFonts w:hint="eastAsia"/>
        </w:rPr>
        <w:t>。</w:t>
      </w:r>
    </w:p>
    <w:p w:rsidR="006D13C3" w:rsidRPr="00025F49" w:rsidRDefault="006D13C3" w:rsidP="00025F49">
      <w:pPr>
        <w:jc w:val="right"/>
        <w:rPr>
          <w:rFonts w:hint="eastAsia"/>
          <w:b/>
        </w:rPr>
      </w:pPr>
      <w:r w:rsidRPr="001805AA">
        <w:rPr>
          <w:b/>
        </w:rPr>
        <w:lastRenderedPageBreak/>
        <w:t>WS 288—2017</w:t>
      </w:r>
    </w:p>
    <w:p w:rsidR="001A1BE8" w:rsidRPr="001A1BE8" w:rsidRDefault="006D13C3" w:rsidP="00025F49">
      <w:pPr>
        <w:spacing w:line="360" w:lineRule="auto"/>
        <w:rPr>
          <w:b/>
        </w:rPr>
      </w:pPr>
      <w:r w:rsidRPr="001A1BE8">
        <w:rPr>
          <w:rFonts w:hint="eastAsia"/>
          <w:b/>
        </w:rPr>
        <w:t xml:space="preserve">B.4.5 </w:t>
      </w:r>
      <w:r w:rsidRPr="001A1BE8">
        <w:rPr>
          <w:rFonts w:hint="eastAsia"/>
          <w:b/>
        </w:rPr>
        <w:t>设备和试剂</w:t>
      </w:r>
      <w:r w:rsidRPr="001A1BE8">
        <w:rPr>
          <w:rFonts w:hint="eastAsia"/>
          <w:b/>
        </w:rPr>
        <w:t xml:space="preserve"> </w:t>
      </w:r>
    </w:p>
    <w:p w:rsidR="006D13C3" w:rsidRPr="001A1BE8" w:rsidRDefault="006D13C3" w:rsidP="00025F49">
      <w:pPr>
        <w:spacing w:line="360" w:lineRule="auto"/>
        <w:rPr>
          <w:b/>
        </w:rPr>
      </w:pPr>
      <w:r w:rsidRPr="001A1BE8">
        <w:rPr>
          <w:rFonts w:hint="eastAsia"/>
          <w:b/>
        </w:rPr>
        <w:t xml:space="preserve">B.4.5.1 </w:t>
      </w:r>
      <w:r w:rsidRPr="001A1BE8">
        <w:rPr>
          <w:rFonts w:hint="eastAsia"/>
          <w:b/>
        </w:rPr>
        <w:t>设备</w:t>
      </w:r>
    </w:p>
    <w:p w:rsidR="006D13C3" w:rsidRPr="00025F49" w:rsidRDefault="006D13C3" w:rsidP="001A1BE8">
      <w:pPr>
        <w:ind w:firstLineChars="200" w:firstLine="420"/>
      </w:pPr>
      <w:r w:rsidRPr="00025F49">
        <w:rPr>
          <w:rFonts w:hint="eastAsia"/>
        </w:rPr>
        <w:t>二级生物安全柜、恒温培养箱、涡旋振荡器。</w:t>
      </w:r>
    </w:p>
    <w:p w:rsidR="006D13C3" w:rsidRPr="001A1BE8" w:rsidRDefault="006D13C3" w:rsidP="00025F49">
      <w:pPr>
        <w:spacing w:line="360" w:lineRule="auto"/>
        <w:rPr>
          <w:b/>
        </w:rPr>
      </w:pPr>
      <w:r w:rsidRPr="001A1BE8">
        <w:rPr>
          <w:rFonts w:hint="eastAsia"/>
          <w:b/>
        </w:rPr>
        <w:t xml:space="preserve">B.4.5.2 </w:t>
      </w:r>
      <w:r w:rsidRPr="001A1BE8">
        <w:rPr>
          <w:rFonts w:hint="eastAsia"/>
          <w:b/>
        </w:rPr>
        <w:t>试剂</w:t>
      </w:r>
    </w:p>
    <w:p w:rsidR="006D13C3" w:rsidRPr="00025F49" w:rsidRDefault="006D13C3" w:rsidP="001A1BE8">
      <w:pPr>
        <w:ind w:firstLineChars="200" w:firstLine="420"/>
      </w:pPr>
      <w:r w:rsidRPr="00025F49">
        <w:rPr>
          <w:rFonts w:hint="eastAsia"/>
        </w:rPr>
        <w:t>前处理管（</w:t>
      </w:r>
      <w:r w:rsidRPr="00025F49">
        <w:rPr>
          <w:rFonts w:hint="eastAsia"/>
        </w:rPr>
        <w:t>50 mL</w:t>
      </w:r>
      <w:r w:rsidRPr="00025F49">
        <w:rPr>
          <w:rFonts w:hint="eastAsia"/>
        </w:rPr>
        <w:t>离心管）、无菌吸管（每份标本需要</w:t>
      </w:r>
      <w:r w:rsidRPr="00025F49">
        <w:rPr>
          <w:rFonts w:hint="eastAsia"/>
        </w:rPr>
        <w:t>2</w:t>
      </w:r>
      <w:r w:rsidRPr="00025F49">
        <w:rPr>
          <w:rFonts w:hint="eastAsia"/>
        </w:rPr>
        <w:t>支吸管：</w:t>
      </w:r>
      <w:r w:rsidRPr="00025F49">
        <w:rPr>
          <w:rFonts w:hint="eastAsia"/>
        </w:rPr>
        <w:t>1</w:t>
      </w:r>
      <w:r w:rsidRPr="00025F49">
        <w:rPr>
          <w:rFonts w:hint="eastAsia"/>
        </w:rPr>
        <w:t>支前处理吸标本，</w:t>
      </w:r>
      <w:r w:rsidRPr="00025F49">
        <w:rPr>
          <w:rFonts w:hint="eastAsia"/>
        </w:rPr>
        <w:t>1</w:t>
      </w:r>
      <w:r w:rsidRPr="00025F49">
        <w:rPr>
          <w:rFonts w:hint="eastAsia"/>
        </w:rPr>
        <w:t>支接种）、试管架、斜面培养架、培养管架、废液缸（注意：内盛不腐蚀高压灭菌器的消毒液）、废弃物袋。</w:t>
      </w:r>
    </w:p>
    <w:p w:rsidR="006D13C3" w:rsidRPr="00025F49" w:rsidRDefault="006D13C3" w:rsidP="001A1BE8">
      <w:pPr>
        <w:ind w:firstLineChars="200" w:firstLine="420"/>
      </w:pPr>
      <w:r w:rsidRPr="00025F49">
        <w:rPr>
          <w:rFonts w:hint="eastAsia"/>
        </w:rPr>
        <w:t>4</w:t>
      </w:r>
      <w:r w:rsidRPr="00025F49">
        <w:rPr>
          <w:rFonts w:hint="eastAsia"/>
        </w:rPr>
        <w:t>％氢氧化钠（</w:t>
      </w:r>
      <w:proofErr w:type="spellStart"/>
      <w:r w:rsidRPr="00025F49">
        <w:rPr>
          <w:rFonts w:hint="eastAsia"/>
        </w:rPr>
        <w:t>NaOH</w:t>
      </w:r>
      <w:proofErr w:type="spellEnd"/>
      <w:r w:rsidRPr="00025F49">
        <w:rPr>
          <w:rFonts w:hint="eastAsia"/>
        </w:rPr>
        <w:t>）溶液，酸性改良罗氏培养基。</w:t>
      </w:r>
    </w:p>
    <w:p w:rsidR="001A1BE8" w:rsidRDefault="006D13C3" w:rsidP="00025F49">
      <w:pPr>
        <w:spacing w:line="360" w:lineRule="auto"/>
      </w:pPr>
      <w:r w:rsidRPr="001A1BE8">
        <w:rPr>
          <w:rFonts w:hint="eastAsia"/>
          <w:b/>
        </w:rPr>
        <w:t xml:space="preserve">B.4.6 </w:t>
      </w:r>
      <w:r w:rsidRPr="001A1BE8">
        <w:rPr>
          <w:rFonts w:hint="eastAsia"/>
          <w:b/>
        </w:rPr>
        <w:t>操作程序</w:t>
      </w:r>
      <w:r>
        <w:rPr>
          <w:rFonts w:hint="eastAsia"/>
        </w:rPr>
        <w:t xml:space="preserve"> </w:t>
      </w:r>
    </w:p>
    <w:p w:rsidR="006D13C3" w:rsidRPr="001A1BE8" w:rsidRDefault="006D13C3" w:rsidP="00025F49">
      <w:pPr>
        <w:spacing w:line="360" w:lineRule="auto"/>
        <w:rPr>
          <w:b/>
        </w:rPr>
      </w:pPr>
      <w:r w:rsidRPr="001A1BE8">
        <w:rPr>
          <w:rFonts w:hint="eastAsia"/>
          <w:b/>
        </w:rPr>
        <w:t xml:space="preserve">B.4.6.1 </w:t>
      </w:r>
      <w:r w:rsidRPr="001A1BE8">
        <w:rPr>
          <w:rFonts w:hint="eastAsia"/>
          <w:b/>
        </w:rPr>
        <w:t>准备</w:t>
      </w:r>
    </w:p>
    <w:p w:rsidR="006D13C3" w:rsidRDefault="006D13C3" w:rsidP="001A1BE8">
      <w:pPr>
        <w:ind w:firstLineChars="200" w:firstLine="420"/>
      </w:pPr>
      <w:r>
        <w:rPr>
          <w:rFonts w:hint="eastAsia"/>
        </w:rPr>
        <w:t>具体准备如下：</w:t>
      </w:r>
    </w:p>
    <w:p w:rsidR="006D13C3" w:rsidRDefault="006D13C3" w:rsidP="001A1BE8">
      <w:pPr>
        <w:ind w:firstLineChars="200" w:firstLine="420"/>
      </w:pPr>
      <w:r>
        <w:rPr>
          <w:rFonts w:hint="eastAsia"/>
        </w:rPr>
        <w:t>a)</w:t>
      </w:r>
      <w:r w:rsidR="001A1BE8">
        <w:t xml:space="preserve"> </w:t>
      </w:r>
      <w:r>
        <w:rPr>
          <w:rFonts w:hint="eastAsia"/>
        </w:rPr>
        <w:t xml:space="preserve"> </w:t>
      </w:r>
      <w:r>
        <w:rPr>
          <w:rFonts w:hint="eastAsia"/>
        </w:rPr>
        <w:t>将酸性改良罗氏培养基从冷藏环境中取出，室温下放置；</w:t>
      </w:r>
    </w:p>
    <w:p w:rsidR="006D13C3" w:rsidRDefault="006D13C3" w:rsidP="001A1BE8">
      <w:pPr>
        <w:ind w:firstLineChars="200" w:firstLine="420"/>
      </w:pPr>
      <w:r>
        <w:rPr>
          <w:rFonts w:hint="eastAsia"/>
        </w:rPr>
        <w:t xml:space="preserve">b) </w:t>
      </w:r>
      <w:r w:rsidR="001A1BE8">
        <w:t xml:space="preserve"> </w:t>
      </w:r>
      <w:r>
        <w:rPr>
          <w:rFonts w:hint="eastAsia"/>
        </w:rPr>
        <w:t>接通生物安全柜电源，开风机保持预热</w:t>
      </w:r>
      <w:r>
        <w:rPr>
          <w:rFonts w:hint="eastAsia"/>
        </w:rPr>
        <w:t>15 min</w:t>
      </w:r>
      <w:r>
        <w:rPr>
          <w:rFonts w:hint="eastAsia"/>
        </w:rPr>
        <w:t>；</w:t>
      </w:r>
    </w:p>
    <w:p w:rsidR="006D13C3" w:rsidRDefault="006D13C3" w:rsidP="001A1BE8">
      <w:pPr>
        <w:ind w:firstLineChars="200" w:firstLine="420"/>
      </w:pPr>
      <w:r>
        <w:rPr>
          <w:rFonts w:hint="eastAsia"/>
        </w:rPr>
        <w:t xml:space="preserve">c) </w:t>
      </w:r>
      <w:r w:rsidR="001A1BE8">
        <w:t xml:space="preserve"> </w:t>
      </w:r>
      <w:r>
        <w:rPr>
          <w:rFonts w:hint="eastAsia"/>
        </w:rPr>
        <w:t>按照标本上的信息，将患者姓名或实验序号标记在前处理管上；</w:t>
      </w:r>
    </w:p>
    <w:p w:rsidR="006D13C3" w:rsidRPr="00025F49" w:rsidRDefault="006D13C3" w:rsidP="001A1BE8">
      <w:pPr>
        <w:ind w:leftChars="200" w:left="840" w:hangingChars="200" w:hanging="420"/>
      </w:pPr>
      <w:r>
        <w:rPr>
          <w:rFonts w:hint="eastAsia"/>
        </w:rPr>
        <w:t xml:space="preserve">d) </w:t>
      </w:r>
      <w:r w:rsidR="001A1BE8">
        <w:t xml:space="preserve"> </w:t>
      </w:r>
      <w:r w:rsidRPr="00025F49">
        <w:rPr>
          <w:rFonts w:hint="eastAsia"/>
        </w:rPr>
        <w:t>待酸性改良罗氏培养基恢复至室温，在培养管斜面的背面标记患者姓名、实验序号、接种日期。</w:t>
      </w:r>
    </w:p>
    <w:p w:rsidR="006D13C3" w:rsidRDefault="006D13C3" w:rsidP="006D13C3">
      <w:r w:rsidRPr="001A1BE8">
        <w:rPr>
          <w:rFonts w:hint="eastAsia"/>
          <w:b/>
        </w:rPr>
        <w:t xml:space="preserve">B.4.6.2 </w:t>
      </w:r>
      <w:r w:rsidRPr="001A1BE8">
        <w:rPr>
          <w:rFonts w:hint="eastAsia"/>
          <w:b/>
        </w:rPr>
        <w:t>标本处理</w:t>
      </w:r>
      <w:r>
        <w:rPr>
          <w:rFonts w:hint="eastAsia"/>
        </w:rPr>
        <w:t xml:space="preserve"> </w:t>
      </w:r>
    </w:p>
    <w:p w:rsidR="006D13C3" w:rsidRDefault="006D13C3" w:rsidP="001A1BE8">
      <w:pPr>
        <w:ind w:firstLineChars="200" w:firstLine="420"/>
      </w:pPr>
      <w:r>
        <w:rPr>
          <w:rFonts w:hint="eastAsia"/>
        </w:rPr>
        <w:t>具体步骤如下：</w:t>
      </w:r>
    </w:p>
    <w:p w:rsidR="006D13C3" w:rsidRDefault="006D13C3" w:rsidP="001A1BE8">
      <w:pPr>
        <w:ind w:leftChars="200" w:left="840" w:hangingChars="200" w:hanging="420"/>
      </w:pPr>
      <w:r>
        <w:rPr>
          <w:rFonts w:hint="eastAsia"/>
        </w:rPr>
        <w:t xml:space="preserve">a) </w:t>
      </w:r>
      <w:r w:rsidR="001A1BE8">
        <w:t xml:space="preserve"> </w:t>
      </w:r>
      <w:r>
        <w:rPr>
          <w:rFonts w:hint="eastAsia"/>
        </w:rPr>
        <w:t>对照标记的患者姓名，在生物安全柜内使用无菌吸管</w:t>
      </w:r>
      <w:proofErr w:type="gramStart"/>
      <w:r>
        <w:rPr>
          <w:rFonts w:hint="eastAsia"/>
        </w:rPr>
        <w:t>吸取约</w:t>
      </w:r>
      <w:proofErr w:type="gramEnd"/>
      <w:r>
        <w:rPr>
          <w:rFonts w:hint="eastAsia"/>
        </w:rPr>
        <w:t>2 mL</w:t>
      </w:r>
      <w:r>
        <w:rPr>
          <w:rFonts w:hint="eastAsia"/>
        </w:rPr>
        <w:t>标本于相应标记的前处理管中；</w:t>
      </w:r>
    </w:p>
    <w:p w:rsidR="006D13C3" w:rsidRDefault="006D13C3" w:rsidP="001A1BE8">
      <w:pPr>
        <w:ind w:firstLineChars="200" w:firstLine="420"/>
      </w:pPr>
      <w:r>
        <w:rPr>
          <w:rFonts w:hint="eastAsia"/>
        </w:rPr>
        <w:t>b)</w:t>
      </w:r>
      <w:r w:rsidR="007E11A1">
        <w:t xml:space="preserve"> </w:t>
      </w:r>
      <w:r>
        <w:rPr>
          <w:rFonts w:hint="eastAsia"/>
        </w:rPr>
        <w:t xml:space="preserve"> </w:t>
      </w:r>
      <w:r>
        <w:rPr>
          <w:rFonts w:hint="eastAsia"/>
        </w:rPr>
        <w:t>旋紧</w:t>
      </w:r>
      <w:proofErr w:type="gramStart"/>
      <w:r>
        <w:rPr>
          <w:rFonts w:hint="eastAsia"/>
        </w:rPr>
        <w:t>痰</w:t>
      </w:r>
      <w:proofErr w:type="gramEnd"/>
      <w:r>
        <w:rPr>
          <w:rFonts w:hint="eastAsia"/>
        </w:rPr>
        <w:t>标本容器螺旋盖；</w:t>
      </w:r>
    </w:p>
    <w:p w:rsidR="006D13C3" w:rsidRDefault="006D13C3" w:rsidP="007E11A1">
      <w:pPr>
        <w:ind w:firstLineChars="200" w:firstLine="420"/>
      </w:pPr>
      <w:r>
        <w:rPr>
          <w:rFonts w:hint="eastAsia"/>
        </w:rPr>
        <w:t xml:space="preserve">c) </w:t>
      </w:r>
      <w:r w:rsidR="007E11A1">
        <w:t xml:space="preserve"> </w:t>
      </w:r>
      <w:r>
        <w:rPr>
          <w:rFonts w:hint="eastAsia"/>
        </w:rPr>
        <w:t>视痰标本性状，使用吸管，将</w:t>
      </w:r>
      <w:r>
        <w:rPr>
          <w:rFonts w:hint="eastAsia"/>
        </w:rPr>
        <w:t>1</w:t>
      </w:r>
      <w:r>
        <w:rPr>
          <w:rFonts w:hint="eastAsia"/>
        </w:rPr>
        <w:t>倍～</w:t>
      </w:r>
      <w:r>
        <w:rPr>
          <w:rFonts w:hint="eastAsia"/>
        </w:rPr>
        <w:t>2</w:t>
      </w:r>
      <w:r>
        <w:rPr>
          <w:rFonts w:hint="eastAsia"/>
        </w:rPr>
        <w:t>倍</w:t>
      </w:r>
      <w:proofErr w:type="gramStart"/>
      <w:r>
        <w:rPr>
          <w:rFonts w:hint="eastAsia"/>
        </w:rPr>
        <w:t>痰</w:t>
      </w:r>
      <w:proofErr w:type="gramEnd"/>
      <w:r>
        <w:rPr>
          <w:rFonts w:hint="eastAsia"/>
        </w:rPr>
        <w:t>标本体积的</w:t>
      </w:r>
      <w:r>
        <w:rPr>
          <w:rFonts w:hint="eastAsia"/>
        </w:rPr>
        <w:t>4</w:t>
      </w:r>
      <w:r>
        <w:rPr>
          <w:rFonts w:hint="eastAsia"/>
        </w:rPr>
        <w:t>％</w:t>
      </w:r>
      <w:r>
        <w:rPr>
          <w:rFonts w:hint="eastAsia"/>
        </w:rPr>
        <w:t xml:space="preserve"> </w:t>
      </w:r>
      <w:proofErr w:type="spellStart"/>
      <w:r>
        <w:rPr>
          <w:rFonts w:hint="eastAsia"/>
        </w:rPr>
        <w:t>NaOH</w:t>
      </w:r>
      <w:proofErr w:type="spellEnd"/>
      <w:r>
        <w:rPr>
          <w:rFonts w:hint="eastAsia"/>
        </w:rPr>
        <w:t>加入前处理管中；</w:t>
      </w:r>
    </w:p>
    <w:p w:rsidR="006D13C3" w:rsidRDefault="006D13C3" w:rsidP="007E11A1">
      <w:pPr>
        <w:ind w:firstLineChars="200" w:firstLine="420"/>
      </w:pPr>
      <w:r>
        <w:rPr>
          <w:rFonts w:hint="eastAsia"/>
        </w:rPr>
        <w:t xml:space="preserve">d) </w:t>
      </w:r>
      <w:r w:rsidR="007E11A1">
        <w:t xml:space="preserve"> </w:t>
      </w:r>
      <w:r>
        <w:rPr>
          <w:rFonts w:hint="eastAsia"/>
        </w:rPr>
        <w:t>旋紧处理管螺旋盖，将前处理管置于试管架内；</w:t>
      </w:r>
    </w:p>
    <w:p w:rsidR="006D13C3" w:rsidRDefault="006D13C3" w:rsidP="007E11A1">
      <w:pPr>
        <w:ind w:leftChars="200" w:left="840" w:hangingChars="200" w:hanging="420"/>
      </w:pPr>
      <w:r>
        <w:rPr>
          <w:rFonts w:hint="eastAsia"/>
        </w:rPr>
        <w:t xml:space="preserve">e) </w:t>
      </w:r>
      <w:r w:rsidR="007E11A1">
        <w:t xml:space="preserve"> </w:t>
      </w:r>
      <w:r>
        <w:rPr>
          <w:rFonts w:hint="eastAsia"/>
        </w:rPr>
        <w:t>接通涡旋振荡器电源，在生物安全柜内将前处理管在涡旋振荡器上涡旋振荡</w:t>
      </w:r>
      <w:r>
        <w:rPr>
          <w:rFonts w:hint="eastAsia"/>
        </w:rPr>
        <w:t>30 s</w:t>
      </w:r>
      <w:r>
        <w:rPr>
          <w:rFonts w:hint="eastAsia"/>
        </w:rPr>
        <w:t>左右至痰标本液化；</w:t>
      </w:r>
    </w:p>
    <w:p w:rsidR="006D13C3" w:rsidRDefault="006D13C3" w:rsidP="007E11A1">
      <w:pPr>
        <w:ind w:leftChars="200" w:left="840" w:hangingChars="200" w:hanging="420"/>
      </w:pPr>
      <w:r>
        <w:rPr>
          <w:rFonts w:hint="eastAsia"/>
        </w:rPr>
        <w:t>f)</w:t>
      </w:r>
      <w:r w:rsidR="007E11A1">
        <w:t xml:space="preserve"> </w:t>
      </w:r>
      <w:r>
        <w:rPr>
          <w:rFonts w:hint="eastAsia"/>
        </w:rPr>
        <w:t xml:space="preserve"> </w:t>
      </w:r>
      <w:r>
        <w:rPr>
          <w:rFonts w:hint="eastAsia"/>
        </w:rPr>
        <w:t>如果以手持拿前处理管，</w:t>
      </w:r>
      <w:proofErr w:type="gramStart"/>
      <w:r>
        <w:rPr>
          <w:rFonts w:hint="eastAsia"/>
        </w:rPr>
        <w:t>持拿方法</w:t>
      </w:r>
      <w:proofErr w:type="gramEnd"/>
      <w:r>
        <w:rPr>
          <w:rFonts w:hint="eastAsia"/>
        </w:rPr>
        <w:t>是以拇指、无名指分别</w:t>
      </w:r>
      <w:proofErr w:type="gramStart"/>
      <w:r>
        <w:rPr>
          <w:rFonts w:hint="eastAsia"/>
        </w:rPr>
        <w:t>持拿处理管</w:t>
      </w:r>
      <w:proofErr w:type="gramEnd"/>
      <w:r>
        <w:rPr>
          <w:rFonts w:hint="eastAsia"/>
        </w:rPr>
        <w:t>外壁，食指、中指按处理管螺旋盖；</w:t>
      </w:r>
    </w:p>
    <w:p w:rsidR="006D13C3" w:rsidRDefault="006D13C3" w:rsidP="007E11A1">
      <w:pPr>
        <w:ind w:firstLineChars="200" w:firstLine="420"/>
      </w:pPr>
      <w:r>
        <w:rPr>
          <w:rFonts w:hint="eastAsia"/>
        </w:rPr>
        <w:t xml:space="preserve">g) </w:t>
      </w:r>
      <w:r w:rsidR="007E11A1">
        <w:t xml:space="preserve"> </w:t>
      </w:r>
      <w:r>
        <w:rPr>
          <w:rFonts w:hint="eastAsia"/>
        </w:rPr>
        <w:t>将前处理管置于试管架内，置于生物安全柜内，室温静置</w:t>
      </w:r>
      <w:r>
        <w:rPr>
          <w:rFonts w:hint="eastAsia"/>
        </w:rPr>
        <w:t>15 min</w:t>
      </w:r>
      <w:r>
        <w:rPr>
          <w:rFonts w:hint="eastAsia"/>
        </w:rPr>
        <w:t>。</w:t>
      </w:r>
    </w:p>
    <w:p w:rsidR="006D13C3" w:rsidRPr="00025F49" w:rsidRDefault="006D13C3" w:rsidP="006D13C3">
      <w:pPr>
        <w:rPr>
          <w:b/>
        </w:rPr>
      </w:pPr>
      <w:r w:rsidRPr="00025F49">
        <w:rPr>
          <w:rFonts w:hint="eastAsia"/>
          <w:b/>
        </w:rPr>
        <w:t xml:space="preserve">B.4.6.3 </w:t>
      </w:r>
      <w:r w:rsidRPr="00025F49">
        <w:rPr>
          <w:rFonts w:hint="eastAsia"/>
          <w:b/>
        </w:rPr>
        <w:t>接种</w:t>
      </w:r>
    </w:p>
    <w:p w:rsidR="006D13C3" w:rsidRDefault="006D13C3" w:rsidP="00025F49">
      <w:pPr>
        <w:ind w:firstLineChars="200" w:firstLine="420"/>
      </w:pPr>
      <w:r>
        <w:rPr>
          <w:rFonts w:hint="eastAsia"/>
        </w:rPr>
        <w:t>具体步骤如下：</w:t>
      </w:r>
    </w:p>
    <w:p w:rsidR="006D13C3" w:rsidRDefault="006D13C3" w:rsidP="00025F49">
      <w:pPr>
        <w:ind w:firstLineChars="200" w:firstLine="420"/>
      </w:pPr>
      <w:r>
        <w:rPr>
          <w:rFonts w:hint="eastAsia"/>
        </w:rPr>
        <w:t xml:space="preserve">a) </w:t>
      </w:r>
      <w:r w:rsidR="00025F49">
        <w:t xml:space="preserve"> </w:t>
      </w:r>
      <w:r>
        <w:rPr>
          <w:rFonts w:hint="eastAsia"/>
        </w:rPr>
        <w:t>拧开酸性改良罗氏培养管螺旋盖，检查培养基斜面底部的冷凝水，如果冷凝水过多，则沿着斜面相对的一面的培养管内壁，将冷凝水弃去；</w:t>
      </w:r>
    </w:p>
    <w:p w:rsidR="006D13C3" w:rsidRDefault="006D13C3" w:rsidP="00025F49">
      <w:pPr>
        <w:ind w:firstLineChars="200" w:firstLine="420"/>
      </w:pPr>
      <w:r>
        <w:rPr>
          <w:rFonts w:hint="eastAsia"/>
        </w:rPr>
        <w:t xml:space="preserve">b) </w:t>
      </w:r>
      <w:r w:rsidR="00025F49">
        <w:t xml:space="preserve"> </w:t>
      </w:r>
      <w:r>
        <w:rPr>
          <w:rFonts w:hint="eastAsia"/>
        </w:rPr>
        <w:t>以无菌吸管吸取前处理后的痰标本，吸取接近结束时，将吸管口移出液面，使吸管前端一段不含液体，避免液体意外滴落；</w:t>
      </w:r>
    </w:p>
    <w:p w:rsidR="006D13C3" w:rsidRDefault="006D13C3" w:rsidP="00025F49">
      <w:pPr>
        <w:ind w:firstLineChars="200" w:firstLine="420"/>
      </w:pPr>
      <w:r>
        <w:rPr>
          <w:rFonts w:hint="eastAsia"/>
        </w:rPr>
        <w:t xml:space="preserve">c) </w:t>
      </w:r>
      <w:r w:rsidR="00025F49">
        <w:t xml:space="preserve"> </w:t>
      </w:r>
      <w:r>
        <w:rPr>
          <w:rFonts w:hint="eastAsia"/>
        </w:rPr>
        <w:t>保持培养基斜面水平或底端略低，均匀接种至酸性改良罗氏培养基斜面上，每支培养基使用接种</w:t>
      </w:r>
      <w:r>
        <w:rPr>
          <w:rFonts w:hint="eastAsia"/>
        </w:rPr>
        <w:t>2</w:t>
      </w:r>
      <w:r>
        <w:rPr>
          <w:rFonts w:hint="eastAsia"/>
        </w:rPr>
        <w:t>滴（</w:t>
      </w:r>
      <w:r>
        <w:rPr>
          <w:rFonts w:hint="eastAsia"/>
        </w:rPr>
        <w:t>0.1 mL</w:t>
      </w:r>
      <w:r>
        <w:rPr>
          <w:rFonts w:hint="eastAsia"/>
        </w:rPr>
        <w:t>～</w:t>
      </w:r>
      <w:r>
        <w:rPr>
          <w:rFonts w:hint="eastAsia"/>
        </w:rPr>
        <w:t>0.15 mL</w:t>
      </w:r>
      <w:r>
        <w:rPr>
          <w:rFonts w:hint="eastAsia"/>
        </w:rPr>
        <w:t>），接种时第一滴液体接种至斜面中部，第二滴接种到培养基上部；</w:t>
      </w:r>
    </w:p>
    <w:p w:rsidR="006D13C3" w:rsidRDefault="006D13C3" w:rsidP="00025F49">
      <w:pPr>
        <w:ind w:firstLineChars="200" w:firstLine="420"/>
      </w:pPr>
      <w:r>
        <w:rPr>
          <w:rFonts w:hint="eastAsia"/>
        </w:rPr>
        <w:t xml:space="preserve">d) </w:t>
      </w:r>
      <w:r w:rsidR="00025F49">
        <w:t xml:space="preserve"> </w:t>
      </w:r>
      <w:r>
        <w:rPr>
          <w:rFonts w:hint="eastAsia"/>
        </w:rPr>
        <w:t>将用过的吸管置于生物安全柜内的废液缸内；</w:t>
      </w:r>
    </w:p>
    <w:p w:rsidR="006D13C3" w:rsidRDefault="006D13C3" w:rsidP="00025F49">
      <w:pPr>
        <w:ind w:firstLineChars="200" w:firstLine="420"/>
      </w:pPr>
      <w:r>
        <w:rPr>
          <w:rFonts w:hint="eastAsia"/>
        </w:rPr>
        <w:t xml:space="preserve">e) </w:t>
      </w:r>
      <w:r w:rsidR="00025F49">
        <w:t xml:space="preserve"> </w:t>
      </w:r>
      <w:r>
        <w:rPr>
          <w:rFonts w:hint="eastAsia"/>
        </w:rPr>
        <w:t>旋上培养管螺旋盖，不要太紧；</w:t>
      </w:r>
    </w:p>
    <w:p w:rsidR="006D13C3" w:rsidRDefault="006D13C3" w:rsidP="00025F49">
      <w:pPr>
        <w:ind w:firstLineChars="200" w:firstLine="420"/>
      </w:pPr>
      <w:r>
        <w:rPr>
          <w:rFonts w:hint="eastAsia"/>
        </w:rPr>
        <w:t xml:space="preserve">f) </w:t>
      </w:r>
      <w:r w:rsidR="00025F49">
        <w:t xml:space="preserve"> </w:t>
      </w:r>
      <w:r>
        <w:rPr>
          <w:rFonts w:hint="eastAsia"/>
        </w:rPr>
        <w:t>轻轻转动并放低培养管底部，使接种的液体均匀的在斜面上铺开；</w:t>
      </w:r>
    </w:p>
    <w:p w:rsidR="006D13C3" w:rsidRDefault="006D13C3" w:rsidP="00025F49">
      <w:pPr>
        <w:ind w:firstLineChars="200" w:firstLine="420"/>
      </w:pPr>
      <w:r>
        <w:rPr>
          <w:rFonts w:hint="eastAsia"/>
        </w:rPr>
        <w:t>g)</w:t>
      </w:r>
      <w:r w:rsidR="00025F49">
        <w:t xml:space="preserve"> </w:t>
      </w:r>
      <w:r>
        <w:rPr>
          <w:rFonts w:hint="eastAsia"/>
        </w:rPr>
        <w:t xml:space="preserve"> </w:t>
      </w:r>
      <w:r>
        <w:rPr>
          <w:rFonts w:hint="eastAsia"/>
        </w:rPr>
        <w:t>将培养基放置在斜面培养架上，保持培养基斜面水平向上；</w:t>
      </w:r>
    </w:p>
    <w:p w:rsidR="006D13C3" w:rsidRPr="006A450D" w:rsidRDefault="006D13C3" w:rsidP="006A450D">
      <w:pPr>
        <w:jc w:val="right"/>
        <w:rPr>
          <w:rFonts w:hint="eastAsia"/>
          <w:b/>
        </w:rPr>
      </w:pPr>
      <w:r w:rsidRPr="006A450D">
        <w:rPr>
          <w:b/>
        </w:rPr>
        <w:lastRenderedPageBreak/>
        <w:t>WS 288—2017</w:t>
      </w:r>
    </w:p>
    <w:p w:rsidR="006D13C3" w:rsidRDefault="006D13C3" w:rsidP="006A450D">
      <w:pPr>
        <w:ind w:firstLineChars="200" w:firstLine="420"/>
      </w:pPr>
      <w:r>
        <w:rPr>
          <w:rFonts w:hint="eastAsia"/>
        </w:rPr>
        <w:t xml:space="preserve">h) </w:t>
      </w:r>
      <w:r w:rsidR="006A450D">
        <w:t xml:space="preserve"> </w:t>
      </w:r>
      <w:r>
        <w:rPr>
          <w:rFonts w:hint="eastAsia"/>
        </w:rPr>
        <w:t>重复步骤</w:t>
      </w:r>
      <w:r>
        <w:rPr>
          <w:rFonts w:hint="eastAsia"/>
        </w:rPr>
        <w:t>a)</w:t>
      </w:r>
      <w:r>
        <w:rPr>
          <w:rFonts w:hint="eastAsia"/>
        </w:rPr>
        <w:t>～</w:t>
      </w:r>
      <w:r>
        <w:rPr>
          <w:rFonts w:hint="eastAsia"/>
        </w:rPr>
        <w:t>g)</w:t>
      </w:r>
      <w:r>
        <w:rPr>
          <w:rFonts w:hint="eastAsia"/>
        </w:rPr>
        <w:t>，直至全部培养基接种完毕。</w:t>
      </w:r>
    </w:p>
    <w:p w:rsidR="006A450D" w:rsidRDefault="006D13C3" w:rsidP="006A450D">
      <w:pPr>
        <w:spacing w:line="480" w:lineRule="auto"/>
      </w:pPr>
      <w:r w:rsidRPr="006A450D">
        <w:rPr>
          <w:rFonts w:hint="eastAsia"/>
          <w:b/>
        </w:rPr>
        <w:t xml:space="preserve">B.4.6.4 </w:t>
      </w:r>
      <w:r w:rsidRPr="006A450D">
        <w:rPr>
          <w:rFonts w:hint="eastAsia"/>
          <w:b/>
        </w:rPr>
        <w:t>观察报告</w:t>
      </w:r>
    </w:p>
    <w:p w:rsidR="006D13C3" w:rsidRDefault="006D13C3" w:rsidP="006A450D">
      <w:pPr>
        <w:ind w:firstLineChars="200" w:firstLine="420"/>
      </w:pPr>
      <w:r>
        <w:rPr>
          <w:rFonts w:hint="eastAsia"/>
        </w:rPr>
        <w:t>具体步骤如下：</w:t>
      </w:r>
    </w:p>
    <w:p w:rsidR="006D13C3" w:rsidRDefault="006D13C3" w:rsidP="006A450D">
      <w:pPr>
        <w:ind w:firstLineChars="200" w:firstLine="420"/>
      </w:pPr>
      <w:r>
        <w:rPr>
          <w:rFonts w:hint="eastAsia"/>
        </w:rPr>
        <w:t xml:space="preserve">a) </w:t>
      </w:r>
      <w:r w:rsidR="006A450D">
        <w:t xml:space="preserve"> </w:t>
      </w:r>
      <w:r>
        <w:rPr>
          <w:rFonts w:hint="eastAsia"/>
        </w:rPr>
        <w:t>将接种后的培养基连同斜面培养架置于恒温培养箱内，</w:t>
      </w:r>
      <w:r>
        <w:rPr>
          <w:rFonts w:hint="eastAsia"/>
        </w:rPr>
        <w:t>36</w:t>
      </w:r>
      <w:r>
        <w:rPr>
          <w:rFonts w:hint="eastAsia"/>
        </w:rPr>
        <w:t>℃±</w:t>
      </w:r>
      <w:r>
        <w:rPr>
          <w:rFonts w:hint="eastAsia"/>
        </w:rPr>
        <w:t>1</w:t>
      </w:r>
      <w:r>
        <w:rPr>
          <w:rFonts w:hint="eastAsia"/>
        </w:rPr>
        <w:t>℃孵育；</w:t>
      </w:r>
    </w:p>
    <w:p w:rsidR="006D13C3" w:rsidRDefault="006D13C3" w:rsidP="006A450D">
      <w:pPr>
        <w:ind w:leftChars="200" w:left="840" w:hangingChars="200" w:hanging="420"/>
      </w:pPr>
      <w:r>
        <w:rPr>
          <w:rFonts w:hint="eastAsia"/>
        </w:rPr>
        <w:t xml:space="preserve">b) </w:t>
      </w:r>
      <w:r w:rsidR="006A450D">
        <w:t xml:space="preserve"> </w:t>
      </w:r>
      <w:r>
        <w:rPr>
          <w:rFonts w:hint="eastAsia"/>
        </w:rPr>
        <w:t>24 h</w:t>
      </w:r>
      <w:r>
        <w:rPr>
          <w:rFonts w:hint="eastAsia"/>
        </w:rPr>
        <w:t>后，再拧紧培养管螺旋盖，放置于直立的培养管架上，</w:t>
      </w:r>
      <w:r>
        <w:rPr>
          <w:rFonts w:hint="eastAsia"/>
        </w:rPr>
        <w:t>36</w:t>
      </w:r>
      <w:r>
        <w:rPr>
          <w:rFonts w:hint="eastAsia"/>
        </w:rPr>
        <w:t>℃±</w:t>
      </w:r>
      <w:r>
        <w:rPr>
          <w:rFonts w:hint="eastAsia"/>
        </w:rPr>
        <w:t>1</w:t>
      </w:r>
      <w:r>
        <w:rPr>
          <w:rFonts w:hint="eastAsia"/>
        </w:rPr>
        <w:t>℃条件下继续孵育；</w:t>
      </w:r>
    </w:p>
    <w:p w:rsidR="006D13C3" w:rsidRDefault="006D13C3" w:rsidP="006A450D">
      <w:pPr>
        <w:ind w:leftChars="200" w:left="840" w:hangingChars="200" w:hanging="420"/>
      </w:pPr>
      <w:r>
        <w:rPr>
          <w:rFonts w:hint="eastAsia"/>
        </w:rPr>
        <w:t xml:space="preserve">c) </w:t>
      </w:r>
      <w:r w:rsidR="006A450D">
        <w:t xml:space="preserve"> </w:t>
      </w:r>
      <w:r>
        <w:rPr>
          <w:rFonts w:hint="eastAsia"/>
        </w:rPr>
        <w:t>接种后第</w:t>
      </w:r>
      <w:r>
        <w:rPr>
          <w:rFonts w:hint="eastAsia"/>
        </w:rPr>
        <w:t>3</w:t>
      </w:r>
      <w:r>
        <w:rPr>
          <w:rFonts w:hint="eastAsia"/>
        </w:rPr>
        <w:t>天和第</w:t>
      </w:r>
      <w:r>
        <w:rPr>
          <w:rFonts w:hint="eastAsia"/>
        </w:rPr>
        <w:t>7</w:t>
      </w:r>
      <w:r>
        <w:rPr>
          <w:rFonts w:hint="eastAsia"/>
        </w:rPr>
        <w:t>天观察培养情况，此后每周观察一次，直至第</w:t>
      </w:r>
      <w:r>
        <w:rPr>
          <w:rFonts w:hint="eastAsia"/>
        </w:rPr>
        <w:t>8</w:t>
      </w:r>
      <w:r>
        <w:rPr>
          <w:rFonts w:hint="eastAsia"/>
        </w:rPr>
        <w:t>周末。每次观察后要在培养结果记录本上记录观察结果。</w:t>
      </w:r>
    </w:p>
    <w:p w:rsidR="006D13C3" w:rsidRPr="006A450D" w:rsidRDefault="006D13C3" w:rsidP="006A450D">
      <w:pPr>
        <w:spacing w:line="480" w:lineRule="auto"/>
        <w:rPr>
          <w:b/>
        </w:rPr>
      </w:pPr>
      <w:r w:rsidRPr="006A450D">
        <w:rPr>
          <w:rFonts w:hint="eastAsia"/>
          <w:b/>
        </w:rPr>
        <w:t xml:space="preserve">B.4.7 </w:t>
      </w:r>
      <w:r w:rsidRPr="006A450D">
        <w:rPr>
          <w:rFonts w:hint="eastAsia"/>
          <w:b/>
        </w:rPr>
        <w:t>结果判读</w:t>
      </w:r>
      <w:r w:rsidRPr="006A450D">
        <w:rPr>
          <w:rFonts w:hint="eastAsia"/>
          <w:b/>
        </w:rPr>
        <w:t xml:space="preserve"> </w:t>
      </w:r>
    </w:p>
    <w:p w:rsidR="006D13C3" w:rsidRDefault="006D13C3" w:rsidP="006A450D">
      <w:pPr>
        <w:ind w:firstLineChars="200" w:firstLine="420"/>
      </w:pPr>
      <w:r>
        <w:rPr>
          <w:rFonts w:hint="eastAsia"/>
        </w:rPr>
        <w:t>结核杆菌的典型菌落形态为：不透明淡黄色、粗糙、干燥、凸起于培养基、有的成菜花样。如果发现培养基液化、或者长霉菌，则报告污染。</w:t>
      </w:r>
    </w:p>
    <w:p w:rsidR="006D13C3" w:rsidRDefault="006D13C3" w:rsidP="006A450D">
      <w:pPr>
        <w:ind w:firstLineChars="200" w:firstLine="420"/>
      </w:pPr>
      <w:r>
        <w:rPr>
          <w:rFonts w:hint="eastAsia"/>
        </w:rPr>
        <w:t>分枝杆菌分级报告标准：</w:t>
      </w:r>
    </w:p>
    <w:p w:rsidR="006D13C3" w:rsidRDefault="006D13C3" w:rsidP="006A450D">
      <w:pPr>
        <w:ind w:firstLineChars="200" w:firstLine="420"/>
      </w:pPr>
      <w:r>
        <w:rPr>
          <w:rFonts w:hint="eastAsia"/>
        </w:rPr>
        <w:t>无菌落生长</w:t>
      </w:r>
      <w:r>
        <w:rPr>
          <w:rFonts w:hint="eastAsia"/>
        </w:rPr>
        <w:t xml:space="preserve"> </w:t>
      </w:r>
      <w:r w:rsidR="006A450D">
        <w:t xml:space="preserve">                  </w:t>
      </w:r>
      <w:r>
        <w:rPr>
          <w:rFonts w:hint="eastAsia"/>
        </w:rPr>
        <w:t>报告培养阴性</w:t>
      </w:r>
    </w:p>
    <w:p w:rsidR="006D13C3" w:rsidRDefault="006D13C3" w:rsidP="006A450D">
      <w:pPr>
        <w:ind w:firstLineChars="200" w:firstLine="420"/>
      </w:pPr>
      <w:r>
        <w:rPr>
          <w:rFonts w:hint="eastAsia"/>
        </w:rPr>
        <w:t>菌落生长不及斜面面积</w:t>
      </w:r>
      <w:r>
        <w:rPr>
          <w:rFonts w:hint="eastAsia"/>
        </w:rPr>
        <w:t>1/4</w:t>
      </w:r>
      <w:r>
        <w:rPr>
          <w:rFonts w:hint="eastAsia"/>
        </w:rPr>
        <w:t>时，</w:t>
      </w:r>
      <w:r>
        <w:rPr>
          <w:rFonts w:hint="eastAsia"/>
        </w:rPr>
        <w:t xml:space="preserve"> </w:t>
      </w:r>
      <w:r>
        <w:rPr>
          <w:rFonts w:hint="eastAsia"/>
        </w:rPr>
        <w:t>报告实际菌落数</w:t>
      </w:r>
    </w:p>
    <w:p w:rsidR="006D13C3" w:rsidRDefault="006D13C3" w:rsidP="006A450D">
      <w:pPr>
        <w:ind w:firstLineChars="200" w:firstLine="420"/>
      </w:pPr>
      <w:r>
        <w:rPr>
          <w:rFonts w:hint="eastAsia"/>
        </w:rPr>
        <w:t>菌落占斜面面积</w:t>
      </w:r>
      <w:r>
        <w:rPr>
          <w:rFonts w:hint="eastAsia"/>
        </w:rPr>
        <w:t xml:space="preserve"> 1/4 </w:t>
      </w:r>
      <w:r w:rsidR="006A450D">
        <w:t xml:space="preserve">          </w:t>
      </w:r>
      <w:r>
        <w:rPr>
          <w:rFonts w:hint="eastAsia"/>
        </w:rPr>
        <w:t>报告（</w:t>
      </w:r>
      <w:r>
        <w:rPr>
          <w:rFonts w:hint="eastAsia"/>
        </w:rPr>
        <w:t>1+</w:t>
      </w:r>
      <w:r>
        <w:rPr>
          <w:rFonts w:hint="eastAsia"/>
        </w:rPr>
        <w:t>）</w:t>
      </w:r>
    </w:p>
    <w:p w:rsidR="006D13C3" w:rsidRDefault="006D13C3" w:rsidP="006A450D">
      <w:pPr>
        <w:ind w:firstLineChars="200" w:firstLine="420"/>
      </w:pPr>
      <w:r>
        <w:rPr>
          <w:rFonts w:hint="eastAsia"/>
        </w:rPr>
        <w:t>菌落占斜面面积</w:t>
      </w:r>
      <w:r>
        <w:rPr>
          <w:rFonts w:hint="eastAsia"/>
        </w:rPr>
        <w:t xml:space="preserve">1/2 </w:t>
      </w:r>
      <w:r w:rsidR="006A450D">
        <w:t xml:space="preserve">           </w:t>
      </w:r>
      <w:r>
        <w:rPr>
          <w:rFonts w:hint="eastAsia"/>
        </w:rPr>
        <w:t>报告（</w:t>
      </w:r>
      <w:r>
        <w:rPr>
          <w:rFonts w:hint="eastAsia"/>
        </w:rPr>
        <w:t>2+</w:t>
      </w:r>
      <w:r>
        <w:rPr>
          <w:rFonts w:hint="eastAsia"/>
        </w:rPr>
        <w:t>）</w:t>
      </w:r>
    </w:p>
    <w:p w:rsidR="006D13C3" w:rsidRDefault="006D13C3" w:rsidP="006A450D">
      <w:pPr>
        <w:ind w:firstLineChars="200" w:firstLine="420"/>
      </w:pPr>
      <w:r>
        <w:rPr>
          <w:rFonts w:hint="eastAsia"/>
        </w:rPr>
        <w:t>菌落占斜面面积</w:t>
      </w:r>
      <w:r>
        <w:rPr>
          <w:rFonts w:hint="eastAsia"/>
        </w:rPr>
        <w:t xml:space="preserve">3/4 </w:t>
      </w:r>
      <w:r w:rsidR="006A450D">
        <w:t xml:space="preserve">           </w:t>
      </w:r>
      <w:r>
        <w:rPr>
          <w:rFonts w:hint="eastAsia"/>
        </w:rPr>
        <w:t>报告（</w:t>
      </w:r>
      <w:r>
        <w:rPr>
          <w:rFonts w:hint="eastAsia"/>
        </w:rPr>
        <w:t>3+</w:t>
      </w:r>
      <w:r>
        <w:rPr>
          <w:rFonts w:hint="eastAsia"/>
        </w:rPr>
        <w:t>）</w:t>
      </w:r>
    </w:p>
    <w:p w:rsidR="006D13C3" w:rsidRDefault="006D13C3" w:rsidP="006A450D">
      <w:pPr>
        <w:ind w:firstLineChars="200" w:firstLine="420"/>
      </w:pPr>
      <w:r>
        <w:rPr>
          <w:rFonts w:hint="eastAsia"/>
        </w:rPr>
        <w:t>菌落布满培养基斜面</w:t>
      </w:r>
      <w:r>
        <w:rPr>
          <w:rFonts w:hint="eastAsia"/>
        </w:rPr>
        <w:t xml:space="preserve"> </w:t>
      </w:r>
      <w:r w:rsidR="006A450D">
        <w:t xml:space="preserve">          </w:t>
      </w:r>
      <w:r>
        <w:rPr>
          <w:rFonts w:hint="eastAsia"/>
        </w:rPr>
        <w:t>报告（</w:t>
      </w:r>
      <w:r>
        <w:rPr>
          <w:rFonts w:hint="eastAsia"/>
        </w:rPr>
        <w:t>4+</w:t>
      </w:r>
      <w:r>
        <w:rPr>
          <w:rFonts w:hint="eastAsia"/>
        </w:rPr>
        <w:t>）</w:t>
      </w:r>
    </w:p>
    <w:p w:rsidR="006D13C3" w:rsidRPr="006A450D" w:rsidRDefault="006D13C3" w:rsidP="006A450D">
      <w:pPr>
        <w:spacing w:line="480" w:lineRule="auto"/>
        <w:rPr>
          <w:b/>
        </w:rPr>
      </w:pPr>
      <w:r w:rsidRPr="006A450D">
        <w:rPr>
          <w:rFonts w:hint="eastAsia"/>
          <w:b/>
        </w:rPr>
        <w:t xml:space="preserve">B.4.8 </w:t>
      </w:r>
      <w:r w:rsidRPr="006A450D">
        <w:rPr>
          <w:rFonts w:hint="eastAsia"/>
          <w:b/>
        </w:rPr>
        <w:t>质量控制</w:t>
      </w:r>
      <w:r w:rsidRPr="006A450D">
        <w:rPr>
          <w:rFonts w:hint="eastAsia"/>
          <w:b/>
        </w:rPr>
        <w:t xml:space="preserve"> </w:t>
      </w:r>
    </w:p>
    <w:p w:rsidR="006D13C3" w:rsidRDefault="006D13C3" w:rsidP="006A450D">
      <w:pPr>
        <w:ind w:firstLineChars="200" w:firstLine="420"/>
      </w:pPr>
      <w:r>
        <w:rPr>
          <w:rFonts w:hint="eastAsia"/>
        </w:rPr>
        <w:t>参照《分枝杆菌分离培养标准化操作程序及质量保证手册》进行质量控制。</w:t>
      </w: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6A450D">
      <w:pPr>
        <w:ind w:firstLineChars="200" w:firstLine="420"/>
      </w:pPr>
    </w:p>
    <w:p w:rsidR="006A450D" w:rsidRDefault="006A450D" w:rsidP="00D1467C">
      <w:pPr>
        <w:rPr>
          <w:rFonts w:hint="eastAsia"/>
        </w:rPr>
      </w:pPr>
    </w:p>
    <w:p w:rsidR="006D13C3" w:rsidRPr="006A450D" w:rsidRDefault="006D13C3" w:rsidP="006A450D">
      <w:pPr>
        <w:jc w:val="right"/>
        <w:rPr>
          <w:b/>
        </w:rPr>
      </w:pPr>
      <w:r w:rsidRPr="006A450D">
        <w:rPr>
          <w:b/>
        </w:rPr>
        <w:lastRenderedPageBreak/>
        <w:t>WS 288—2017</w:t>
      </w:r>
    </w:p>
    <w:p w:rsidR="006D13C3" w:rsidRDefault="006D13C3" w:rsidP="006D13C3"/>
    <w:p w:rsidR="006D13C3" w:rsidRDefault="006D13C3" w:rsidP="006D13C3"/>
    <w:p w:rsidR="00D1467C" w:rsidRPr="00D1467C" w:rsidRDefault="006D13C3" w:rsidP="00D1467C">
      <w:pPr>
        <w:jc w:val="center"/>
        <w:rPr>
          <w:rFonts w:asciiTheme="majorEastAsia" w:eastAsiaTheme="majorEastAsia" w:hAnsiTheme="majorEastAsia"/>
          <w:b/>
          <w:sz w:val="24"/>
          <w:szCs w:val="24"/>
        </w:rPr>
      </w:pPr>
      <w:r w:rsidRPr="00D1467C">
        <w:rPr>
          <w:rFonts w:asciiTheme="majorEastAsia" w:eastAsiaTheme="majorEastAsia" w:hAnsiTheme="majorEastAsia" w:hint="eastAsia"/>
          <w:b/>
          <w:sz w:val="24"/>
          <w:szCs w:val="24"/>
        </w:rPr>
        <w:t xml:space="preserve">C 附 录 C </w:t>
      </w:r>
    </w:p>
    <w:p w:rsidR="00D1467C" w:rsidRPr="00D1467C" w:rsidRDefault="006D13C3" w:rsidP="00D1467C">
      <w:pPr>
        <w:jc w:val="center"/>
        <w:rPr>
          <w:rFonts w:asciiTheme="majorEastAsia" w:eastAsiaTheme="majorEastAsia" w:hAnsiTheme="majorEastAsia"/>
          <w:b/>
          <w:sz w:val="24"/>
          <w:szCs w:val="24"/>
        </w:rPr>
      </w:pPr>
      <w:r w:rsidRPr="00D1467C">
        <w:rPr>
          <w:rFonts w:asciiTheme="majorEastAsia" w:eastAsiaTheme="majorEastAsia" w:hAnsiTheme="majorEastAsia" w:hint="eastAsia"/>
          <w:b/>
          <w:sz w:val="24"/>
          <w:szCs w:val="24"/>
        </w:rPr>
        <w:t xml:space="preserve">（规范性附录） </w:t>
      </w:r>
    </w:p>
    <w:p w:rsidR="006D13C3" w:rsidRPr="00D1467C" w:rsidRDefault="006D13C3" w:rsidP="00D1467C">
      <w:pPr>
        <w:jc w:val="center"/>
        <w:rPr>
          <w:rFonts w:asciiTheme="majorEastAsia" w:eastAsiaTheme="majorEastAsia" w:hAnsiTheme="majorEastAsia"/>
          <w:b/>
          <w:sz w:val="24"/>
          <w:szCs w:val="24"/>
        </w:rPr>
      </w:pPr>
      <w:r w:rsidRPr="00D1467C">
        <w:rPr>
          <w:rFonts w:asciiTheme="majorEastAsia" w:eastAsiaTheme="majorEastAsia" w:hAnsiTheme="majorEastAsia" w:hint="eastAsia"/>
          <w:b/>
          <w:sz w:val="24"/>
          <w:szCs w:val="24"/>
        </w:rPr>
        <w:t>结核病病理学检查</w:t>
      </w:r>
    </w:p>
    <w:p w:rsidR="00D1467C" w:rsidRDefault="006D13C3" w:rsidP="00D1467C">
      <w:pPr>
        <w:spacing w:line="480" w:lineRule="auto"/>
      </w:pPr>
      <w:r w:rsidRPr="00D1467C">
        <w:rPr>
          <w:rFonts w:hint="eastAsia"/>
          <w:b/>
        </w:rPr>
        <w:t xml:space="preserve">C.1 </w:t>
      </w:r>
      <w:r w:rsidRPr="00D1467C">
        <w:rPr>
          <w:rFonts w:hint="eastAsia"/>
          <w:b/>
        </w:rPr>
        <w:t>结核病理学特征</w:t>
      </w:r>
    </w:p>
    <w:p w:rsidR="006D13C3" w:rsidRDefault="006D13C3" w:rsidP="00D1467C">
      <w:pPr>
        <w:ind w:firstLineChars="200" w:firstLine="420"/>
      </w:pPr>
      <w:r>
        <w:rPr>
          <w:rFonts w:hint="eastAsia"/>
        </w:rPr>
        <w:t>病理学改变表现为上皮细胞样肉芽肿性炎，光学显微镜下可见大小不等和数量不同的坏死性和非坏死性的肉芽肿。肉芽肿是由上皮样细胞结节融合而成。典型的结核病变由融合的上皮样细胞结节组成，中心为干酪样坏死，周边可见</w:t>
      </w:r>
      <w:proofErr w:type="gramStart"/>
      <w:r>
        <w:rPr>
          <w:rFonts w:hint="eastAsia"/>
        </w:rPr>
        <w:t>郎罕多核</w:t>
      </w:r>
      <w:proofErr w:type="gramEnd"/>
      <w:r>
        <w:rPr>
          <w:rFonts w:hint="eastAsia"/>
        </w:rPr>
        <w:t>巨细胞，外层为淋巴细胞浸润和增生的纤维结缔组织。证明结核性病变，需要在病变区找到病原菌。组织病理学通常可采用抗酸染色方法。切片染色后显微镜下常常可以在坏死区中心或坏死区与上皮样肉芽肿交界处查见红染的两端</w:t>
      </w:r>
      <w:proofErr w:type="gramStart"/>
      <w:r>
        <w:rPr>
          <w:rFonts w:hint="eastAsia"/>
        </w:rPr>
        <w:t>钝圆并稍</w:t>
      </w:r>
      <w:proofErr w:type="gramEnd"/>
      <w:r>
        <w:rPr>
          <w:rFonts w:hint="eastAsia"/>
        </w:rPr>
        <w:t>弯曲的短棒状杆菌；用</w:t>
      </w:r>
      <w:proofErr w:type="gramStart"/>
      <w:r>
        <w:rPr>
          <w:rFonts w:hint="eastAsia"/>
        </w:rPr>
        <w:t>金胺罗达</w:t>
      </w:r>
      <w:proofErr w:type="gramEnd"/>
      <w:r>
        <w:rPr>
          <w:rFonts w:hint="eastAsia"/>
        </w:rPr>
        <w:t>明荧光染色，在荧光显微镜下也可查见杆菌。利用多聚酶链反应（</w:t>
      </w:r>
      <w:r>
        <w:rPr>
          <w:rFonts w:hint="eastAsia"/>
        </w:rPr>
        <w:t>PCR</w:t>
      </w:r>
      <w:r>
        <w:rPr>
          <w:rFonts w:hint="eastAsia"/>
        </w:rPr>
        <w:t>）技术能对石蜡包埋组织中结核杆菌</w:t>
      </w:r>
      <w:r>
        <w:rPr>
          <w:rFonts w:hint="eastAsia"/>
        </w:rPr>
        <w:t>DNA</w:t>
      </w:r>
      <w:r>
        <w:rPr>
          <w:rFonts w:hint="eastAsia"/>
        </w:rPr>
        <w:t>进行检测并与其他抗酸杆菌相鉴别。对一些陈旧性结核病变，仅有凝固性坏死和纤维化病变，在抗酸染色未找到结核杆菌情况下，应用</w:t>
      </w:r>
      <w:r>
        <w:rPr>
          <w:rFonts w:hint="eastAsia"/>
        </w:rPr>
        <w:t>PCR</w:t>
      </w:r>
      <w:r>
        <w:rPr>
          <w:rFonts w:hint="eastAsia"/>
        </w:rPr>
        <w:t>对结核杆菌</w:t>
      </w:r>
      <w:r>
        <w:rPr>
          <w:rFonts w:hint="eastAsia"/>
        </w:rPr>
        <w:t>DNA</w:t>
      </w:r>
      <w:r>
        <w:rPr>
          <w:rFonts w:hint="eastAsia"/>
        </w:rPr>
        <w:t>检测，敏感性和特异性高，对于确定诊断有较好帮助。</w:t>
      </w:r>
    </w:p>
    <w:p w:rsidR="00D1467C" w:rsidRDefault="006D13C3" w:rsidP="00D1467C">
      <w:pPr>
        <w:spacing w:line="480" w:lineRule="auto"/>
      </w:pPr>
      <w:r w:rsidRPr="00D1467C">
        <w:rPr>
          <w:rFonts w:hint="eastAsia"/>
          <w:b/>
        </w:rPr>
        <w:t xml:space="preserve">C.2 </w:t>
      </w:r>
      <w:r w:rsidRPr="00D1467C">
        <w:rPr>
          <w:rFonts w:hint="eastAsia"/>
          <w:b/>
        </w:rPr>
        <w:t>临床病理学诊断</w:t>
      </w:r>
      <w:r>
        <w:rPr>
          <w:rFonts w:hint="eastAsia"/>
        </w:rPr>
        <w:t xml:space="preserve"> </w:t>
      </w:r>
    </w:p>
    <w:p w:rsidR="006D13C3" w:rsidRDefault="006D13C3" w:rsidP="00D1467C">
      <w:pPr>
        <w:spacing w:line="480" w:lineRule="auto"/>
      </w:pPr>
      <w:r w:rsidRPr="00D1467C">
        <w:rPr>
          <w:rFonts w:hint="eastAsia"/>
          <w:b/>
        </w:rPr>
        <w:t xml:space="preserve">C.2.1 </w:t>
      </w:r>
      <w:r w:rsidRPr="00D1467C">
        <w:rPr>
          <w:rFonts w:hint="eastAsia"/>
          <w:b/>
        </w:rPr>
        <w:t>穿刺物涂片检查</w:t>
      </w:r>
      <w:r w:rsidRPr="00D1467C">
        <w:rPr>
          <w:rFonts w:hint="eastAsia"/>
          <w:b/>
        </w:rPr>
        <w:t xml:space="preserve"> </w:t>
      </w:r>
    </w:p>
    <w:p w:rsidR="006D13C3" w:rsidRDefault="006D13C3" w:rsidP="00D1467C">
      <w:pPr>
        <w:ind w:firstLineChars="200" w:firstLine="420"/>
      </w:pPr>
      <w:r>
        <w:rPr>
          <w:rFonts w:hint="eastAsia"/>
        </w:rPr>
        <w:t>穿刺物涂片检查是利用细针穿刺，吸取病变部位的少量体液及细胞标本，通过对穿刺物涂片行</w:t>
      </w:r>
      <w:proofErr w:type="gramStart"/>
      <w:r>
        <w:rPr>
          <w:rFonts w:hint="eastAsia"/>
        </w:rPr>
        <w:t>萋</w:t>
      </w:r>
      <w:proofErr w:type="gramEnd"/>
      <w:r>
        <w:rPr>
          <w:rFonts w:hint="eastAsia"/>
        </w:rPr>
        <w:t>-</w:t>
      </w:r>
      <w:r>
        <w:rPr>
          <w:rFonts w:hint="eastAsia"/>
        </w:rPr>
        <w:t>尼（</w:t>
      </w:r>
      <w:proofErr w:type="spellStart"/>
      <w:r>
        <w:rPr>
          <w:rFonts w:hint="eastAsia"/>
        </w:rPr>
        <w:t>Ziehl</w:t>
      </w:r>
      <w:proofErr w:type="spellEnd"/>
      <w:r>
        <w:rPr>
          <w:rFonts w:hint="eastAsia"/>
        </w:rPr>
        <w:t>－</w:t>
      </w:r>
      <w:proofErr w:type="spellStart"/>
      <w:r>
        <w:rPr>
          <w:rFonts w:hint="eastAsia"/>
        </w:rPr>
        <w:t>Neelsen</w:t>
      </w:r>
      <w:proofErr w:type="spellEnd"/>
      <w:r>
        <w:rPr>
          <w:rFonts w:hint="eastAsia"/>
        </w:rPr>
        <w:t>）氏抗酸染色法染色、镜检查找抗酸阳性杆菌</w:t>
      </w:r>
      <w:r>
        <w:rPr>
          <w:rFonts w:hint="eastAsia"/>
        </w:rPr>
        <w:t>,</w:t>
      </w:r>
      <w:r>
        <w:rPr>
          <w:rFonts w:hint="eastAsia"/>
        </w:rPr>
        <w:t>方法简便易行，结果较为可靠，广泛应用于临床。</w:t>
      </w:r>
    </w:p>
    <w:p w:rsidR="00D1467C" w:rsidRDefault="006D13C3" w:rsidP="00D1467C">
      <w:pPr>
        <w:spacing w:line="480" w:lineRule="auto"/>
      </w:pPr>
      <w:r w:rsidRPr="00D1467C">
        <w:rPr>
          <w:rFonts w:hint="eastAsia"/>
          <w:b/>
        </w:rPr>
        <w:t xml:space="preserve">C.2.2 </w:t>
      </w:r>
      <w:r w:rsidRPr="00D1467C">
        <w:rPr>
          <w:rFonts w:hint="eastAsia"/>
          <w:b/>
        </w:rPr>
        <w:t>活检组织病理学诊断</w:t>
      </w:r>
    </w:p>
    <w:p w:rsidR="006D13C3" w:rsidRDefault="006D13C3" w:rsidP="00D1467C">
      <w:pPr>
        <w:ind w:firstLineChars="200" w:firstLine="420"/>
      </w:pPr>
      <w:r>
        <w:rPr>
          <w:rFonts w:hint="eastAsia"/>
        </w:rPr>
        <w:t>结核分枝杆菌引起慢性感染属于特殊性炎症，可引起细胞免疫反应和</w:t>
      </w:r>
      <w:r>
        <w:rPr>
          <w:rFonts w:hint="eastAsia"/>
        </w:rPr>
        <w:t>IV</w:t>
      </w:r>
      <w:r>
        <w:rPr>
          <w:rFonts w:hint="eastAsia"/>
        </w:rPr>
        <w:t>型变态反应，具备一般炎症的渗出、坏死和增生</w:t>
      </w:r>
      <w:r>
        <w:rPr>
          <w:rFonts w:hint="eastAsia"/>
        </w:rPr>
        <w:t>3</w:t>
      </w:r>
      <w:r>
        <w:rPr>
          <w:rFonts w:hint="eastAsia"/>
        </w:rPr>
        <w:t>种基本变化，亦有其特殊性，详见如下：</w:t>
      </w:r>
    </w:p>
    <w:p w:rsidR="006D13C3" w:rsidRDefault="006D13C3" w:rsidP="00D1467C">
      <w:pPr>
        <w:ind w:leftChars="200" w:left="840" w:hangingChars="200" w:hanging="420"/>
      </w:pPr>
      <w:r>
        <w:rPr>
          <w:rFonts w:hint="eastAsia"/>
        </w:rPr>
        <w:t xml:space="preserve">a) </w:t>
      </w:r>
      <w:r w:rsidR="00D1467C">
        <w:t xml:space="preserve"> </w:t>
      </w:r>
      <w:r>
        <w:rPr>
          <w:rFonts w:hint="eastAsia"/>
        </w:rPr>
        <w:t>渗出性病变：主要表现为浆液性或浆液纤维素性炎。病变早期局部有中性粒细胞浸润，但很快被巨噬细胞所取代，在渗出液和巨噬细胞中可查见结核杆菌。</w:t>
      </w:r>
    </w:p>
    <w:p w:rsidR="006D13C3" w:rsidRDefault="006D13C3" w:rsidP="00D1467C">
      <w:pPr>
        <w:ind w:leftChars="200" w:left="840" w:hangingChars="200" w:hanging="420"/>
      </w:pPr>
      <w:r>
        <w:rPr>
          <w:rFonts w:hint="eastAsia"/>
        </w:rPr>
        <w:t xml:space="preserve">b) </w:t>
      </w:r>
      <w:r w:rsidR="00D1467C">
        <w:t xml:space="preserve"> </w:t>
      </w:r>
      <w:r>
        <w:rPr>
          <w:rFonts w:hint="eastAsia"/>
        </w:rPr>
        <w:t>增生性病变：形成具有诊断价值的结核结节，由上皮样细胞、郎罕多核巨细胞以及外周聚集的淋巴细胞和少量增生的纤维母细胞构成，典型者结节中央有干酪样坏死。</w:t>
      </w:r>
    </w:p>
    <w:p w:rsidR="006D13C3" w:rsidRDefault="006D13C3" w:rsidP="00D1467C">
      <w:pPr>
        <w:ind w:leftChars="200" w:left="840" w:hangingChars="200" w:hanging="420"/>
      </w:pPr>
      <w:r>
        <w:rPr>
          <w:rFonts w:hint="eastAsia"/>
        </w:rPr>
        <w:t xml:space="preserve">c) </w:t>
      </w:r>
      <w:r w:rsidR="00D1467C">
        <w:t xml:space="preserve"> </w:t>
      </w:r>
      <w:r>
        <w:rPr>
          <w:rFonts w:hint="eastAsia"/>
        </w:rPr>
        <w:t>变质性病变：上述以渗出为主或以增生为主的病变均可继发干酪样坏死，结核坏死灶由于含脂质</w:t>
      </w:r>
      <w:proofErr w:type="gramStart"/>
      <w:r>
        <w:rPr>
          <w:rFonts w:hint="eastAsia"/>
        </w:rPr>
        <w:t>较多呈</w:t>
      </w:r>
      <w:proofErr w:type="gramEnd"/>
      <w:r>
        <w:rPr>
          <w:rFonts w:hint="eastAsia"/>
        </w:rPr>
        <w:t>淡黄色、均质细腻，质地较实，状似奶酪，故称干酪样坏死。干酪样坏死对结核病病理诊断具有一定的意义。显微镜下为红染无结构的颗粒状物，干酪样坏死物中常见少数结核杆菌。渗出、坏死和增生</w:t>
      </w:r>
      <w:r>
        <w:rPr>
          <w:rFonts w:hint="eastAsia"/>
        </w:rPr>
        <w:t>3</w:t>
      </w:r>
      <w:r>
        <w:rPr>
          <w:rFonts w:hint="eastAsia"/>
        </w:rPr>
        <w:t>种变化往往同时存在而以某一种改变为主，而且可以互相转化。</w:t>
      </w:r>
    </w:p>
    <w:p w:rsidR="006D13C3" w:rsidRDefault="006D13C3" w:rsidP="00D1467C">
      <w:pPr>
        <w:ind w:firstLineChars="200" w:firstLine="420"/>
      </w:pPr>
      <w:r>
        <w:rPr>
          <w:rFonts w:hint="eastAsia"/>
        </w:rPr>
        <w:t>典型结核（结核结节）的病理诊断较容易，而不具备典型结核病理变化的病例则常需借助抗酸染色找到结核杆菌从而明确诊断。多数结核病灶特别是干酪样坏死组织中及其周围组织内可查到结核杆菌。还可采用现代分子生物学检测手段，如聚合酶链反应（</w:t>
      </w:r>
      <w:r>
        <w:rPr>
          <w:rFonts w:hint="eastAsia"/>
        </w:rPr>
        <w:t>PCR</w:t>
      </w:r>
      <w:r>
        <w:rPr>
          <w:rFonts w:hint="eastAsia"/>
        </w:rPr>
        <w:t>法）、原位杂交和基因测序等作辅助诊断。尽管如此，仍有少数病例可能因组织取材以及处理不当等因素不能明确诊断，还需参考临床表现、结核菌素试验、影像学及诊断性治疗等才能明确诊断。</w:t>
      </w:r>
    </w:p>
    <w:p w:rsidR="006D13C3" w:rsidRPr="00D1467C" w:rsidRDefault="006D13C3" w:rsidP="00D1467C">
      <w:pPr>
        <w:jc w:val="right"/>
        <w:rPr>
          <w:b/>
        </w:rPr>
      </w:pPr>
      <w:r w:rsidRPr="00D1467C">
        <w:rPr>
          <w:b/>
        </w:rPr>
        <w:lastRenderedPageBreak/>
        <w:t>WS 288—2017</w:t>
      </w:r>
    </w:p>
    <w:p w:rsidR="006D13C3" w:rsidRDefault="006D13C3" w:rsidP="006D13C3"/>
    <w:p w:rsidR="00BA76E8" w:rsidRDefault="00BA76E8" w:rsidP="006D13C3">
      <w:pPr>
        <w:rPr>
          <w:rFonts w:hint="eastAsia"/>
        </w:rPr>
      </w:pPr>
    </w:p>
    <w:p w:rsidR="0072678B" w:rsidRPr="00BA76E8" w:rsidRDefault="006D13C3" w:rsidP="0072678B">
      <w:pPr>
        <w:jc w:val="center"/>
        <w:rPr>
          <w:b/>
          <w:sz w:val="28"/>
          <w:szCs w:val="28"/>
        </w:rPr>
      </w:pPr>
      <w:r w:rsidRPr="00BA76E8">
        <w:rPr>
          <w:rFonts w:hint="eastAsia"/>
          <w:b/>
          <w:sz w:val="28"/>
          <w:szCs w:val="28"/>
        </w:rPr>
        <w:t xml:space="preserve">D </w:t>
      </w:r>
      <w:r w:rsidRPr="00BA76E8">
        <w:rPr>
          <w:rFonts w:hint="eastAsia"/>
          <w:b/>
          <w:sz w:val="28"/>
          <w:szCs w:val="28"/>
        </w:rPr>
        <w:t>附</w:t>
      </w:r>
      <w:r w:rsidRPr="00BA76E8">
        <w:rPr>
          <w:rFonts w:hint="eastAsia"/>
          <w:b/>
          <w:sz w:val="28"/>
          <w:szCs w:val="28"/>
        </w:rPr>
        <w:t xml:space="preserve"> </w:t>
      </w:r>
      <w:r w:rsidRPr="00BA76E8">
        <w:rPr>
          <w:rFonts w:hint="eastAsia"/>
          <w:b/>
          <w:sz w:val="28"/>
          <w:szCs w:val="28"/>
        </w:rPr>
        <w:t>录</w:t>
      </w:r>
      <w:r w:rsidRPr="00BA76E8">
        <w:rPr>
          <w:rFonts w:hint="eastAsia"/>
          <w:b/>
          <w:sz w:val="28"/>
          <w:szCs w:val="28"/>
        </w:rPr>
        <w:t xml:space="preserve"> D</w:t>
      </w:r>
    </w:p>
    <w:p w:rsidR="0072678B" w:rsidRPr="00BA76E8" w:rsidRDefault="006D13C3" w:rsidP="0072678B">
      <w:pPr>
        <w:jc w:val="center"/>
        <w:rPr>
          <w:b/>
          <w:sz w:val="28"/>
          <w:szCs w:val="28"/>
        </w:rPr>
      </w:pPr>
      <w:r w:rsidRPr="00BA76E8">
        <w:rPr>
          <w:rFonts w:hint="eastAsia"/>
          <w:b/>
          <w:sz w:val="28"/>
          <w:szCs w:val="28"/>
        </w:rPr>
        <w:t>（规范性附录）</w:t>
      </w:r>
    </w:p>
    <w:p w:rsidR="006D13C3" w:rsidRPr="00BA76E8" w:rsidRDefault="006D13C3" w:rsidP="0072678B">
      <w:pPr>
        <w:jc w:val="center"/>
        <w:rPr>
          <w:b/>
          <w:sz w:val="28"/>
          <w:szCs w:val="28"/>
        </w:rPr>
      </w:pPr>
      <w:r w:rsidRPr="00BA76E8">
        <w:rPr>
          <w:rFonts w:hint="eastAsia"/>
          <w:b/>
          <w:sz w:val="28"/>
          <w:szCs w:val="28"/>
        </w:rPr>
        <w:t>结核菌素皮肤试验</w:t>
      </w:r>
    </w:p>
    <w:p w:rsidR="00BA76E8" w:rsidRPr="0072678B" w:rsidRDefault="00BA76E8" w:rsidP="00BA76E8">
      <w:pPr>
        <w:rPr>
          <w:rFonts w:hint="eastAsia"/>
          <w:b/>
          <w:sz w:val="24"/>
          <w:szCs w:val="24"/>
        </w:rPr>
      </w:pPr>
    </w:p>
    <w:p w:rsidR="006D13C3" w:rsidRDefault="006D13C3" w:rsidP="00BA76E8">
      <w:pPr>
        <w:spacing w:line="600" w:lineRule="auto"/>
      </w:pPr>
      <w:r w:rsidRPr="0072678B">
        <w:rPr>
          <w:rFonts w:hint="eastAsia"/>
          <w:b/>
        </w:rPr>
        <w:t xml:space="preserve">D.1 </w:t>
      </w:r>
      <w:r w:rsidRPr="0072678B">
        <w:rPr>
          <w:rFonts w:hint="eastAsia"/>
          <w:b/>
        </w:rPr>
        <w:t>结核菌素皮肤试验方法</w:t>
      </w:r>
      <w:r>
        <w:rPr>
          <w:rFonts w:hint="eastAsia"/>
        </w:rPr>
        <w:t xml:space="preserve"> </w:t>
      </w:r>
    </w:p>
    <w:p w:rsidR="006D13C3" w:rsidRDefault="006D13C3" w:rsidP="0072678B">
      <w:pPr>
        <w:ind w:firstLineChars="200" w:firstLine="420"/>
      </w:pPr>
      <w:r>
        <w:rPr>
          <w:rFonts w:hint="eastAsia"/>
        </w:rPr>
        <w:t>在左前臂掌侧前</w:t>
      </w:r>
      <w:r>
        <w:rPr>
          <w:rFonts w:hint="eastAsia"/>
        </w:rPr>
        <w:t>1/3</w:t>
      </w:r>
      <w:r>
        <w:rPr>
          <w:rFonts w:hint="eastAsia"/>
        </w:rPr>
        <w:t>中央皮内注射</w:t>
      </w:r>
      <w:r>
        <w:rPr>
          <w:rFonts w:hint="eastAsia"/>
        </w:rPr>
        <w:t>5 IU PPD</w:t>
      </w:r>
      <w:r>
        <w:rPr>
          <w:rFonts w:hint="eastAsia"/>
        </w:rPr>
        <w:t>，以局部出现</w:t>
      </w:r>
      <w:r>
        <w:rPr>
          <w:rFonts w:hint="eastAsia"/>
        </w:rPr>
        <w:t>7 mm</w:t>
      </w:r>
      <w:r>
        <w:rPr>
          <w:rFonts w:hint="eastAsia"/>
        </w:rPr>
        <w:t>～</w:t>
      </w:r>
      <w:r>
        <w:rPr>
          <w:rFonts w:hint="eastAsia"/>
        </w:rPr>
        <w:t>8 mm</w:t>
      </w:r>
      <w:r>
        <w:rPr>
          <w:rFonts w:hint="eastAsia"/>
        </w:rPr>
        <w:t>大小的圆形橘皮样皮丘为宜。</w:t>
      </w:r>
    </w:p>
    <w:p w:rsidR="006D13C3" w:rsidRDefault="006D13C3" w:rsidP="00BA76E8">
      <w:pPr>
        <w:spacing w:line="600" w:lineRule="auto"/>
      </w:pPr>
      <w:r w:rsidRPr="0072678B">
        <w:rPr>
          <w:rFonts w:hint="eastAsia"/>
          <w:b/>
        </w:rPr>
        <w:t xml:space="preserve">D.2 </w:t>
      </w:r>
      <w:r w:rsidRPr="0072678B">
        <w:rPr>
          <w:rFonts w:hint="eastAsia"/>
          <w:b/>
        </w:rPr>
        <w:t>查验反应</w:t>
      </w:r>
      <w:r>
        <w:rPr>
          <w:rFonts w:hint="eastAsia"/>
        </w:rPr>
        <w:t xml:space="preserve"> </w:t>
      </w:r>
    </w:p>
    <w:p w:rsidR="006D13C3" w:rsidRDefault="006D13C3" w:rsidP="0072678B">
      <w:pPr>
        <w:ind w:firstLineChars="200" w:firstLine="420"/>
      </w:pPr>
      <w:r>
        <w:rPr>
          <w:rFonts w:hint="eastAsia"/>
        </w:rPr>
        <w:t>72 h</w:t>
      </w:r>
      <w:r>
        <w:rPr>
          <w:rFonts w:hint="eastAsia"/>
        </w:rPr>
        <w:t>（</w:t>
      </w:r>
      <w:r>
        <w:rPr>
          <w:rFonts w:hint="eastAsia"/>
        </w:rPr>
        <w:t>48 h</w:t>
      </w:r>
      <w:r>
        <w:rPr>
          <w:rFonts w:hint="eastAsia"/>
        </w:rPr>
        <w:t>～</w:t>
      </w:r>
      <w:r>
        <w:rPr>
          <w:rFonts w:hint="eastAsia"/>
        </w:rPr>
        <w:t>96 h</w:t>
      </w:r>
      <w:r>
        <w:rPr>
          <w:rFonts w:hint="eastAsia"/>
        </w:rPr>
        <w:t>）检查反应。以皮肤硬结为准。</w:t>
      </w:r>
    </w:p>
    <w:p w:rsidR="006D13C3" w:rsidRDefault="006D13C3" w:rsidP="0072678B">
      <w:pPr>
        <w:ind w:firstLineChars="200" w:firstLine="420"/>
      </w:pPr>
      <w:r>
        <w:rPr>
          <w:rFonts w:hint="eastAsia"/>
        </w:rPr>
        <w:t>阴性（</w:t>
      </w:r>
      <w:r>
        <w:rPr>
          <w:rFonts w:hint="eastAsia"/>
        </w:rPr>
        <w:t>-</w:t>
      </w:r>
      <w:r>
        <w:rPr>
          <w:rFonts w:hint="eastAsia"/>
        </w:rPr>
        <w:t>）：硬结平均直径＜</w:t>
      </w:r>
      <w:r>
        <w:rPr>
          <w:rFonts w:hint="eastAsia"/>
        </w:rPr>
        <w:t>5 mm</w:t>
      </w:r>
      <w:r>
        <w:rPr>
          <w:rFonts w:hint="eastAsia"/>
        </w:rPr>
        <w:t>或无反应者为阴性。</w:t>
      </w:r>
    </w:p>
    <w:p w:rsidR="006D13C3" w:rsidRDefault="006D13C3" w:rsidP="0072678B">
      <w:pPr>
        <w:ind w:firstLineChars="200" w:firstLine="420"/>
      </w:pPr>
      <w:r>
        <w:rPr>
          <w:rFonts w:hint="eastAsia"/>
        </w:rPr>
        <w:t>阳性反应（</w:t>
      </w:r>
      <w:r>
        <w:rPr>
          <w:rFonts w:hint="eastAsia"/>
        </w:rPr>
        <w:t>+</w:t>
      </w:r>
      <w:r>
        <w:rPr>
          <w:rFonts w:hint="eastAsia"/>
        </w:rPr>
        <w:t>）：硬结平均直径≥</w:t>
      </w:r>
      <w:r>
        <w:rPr>
          <w:rFonts w:hint="eastAsia"/>
        </w:rPr>
        <w:t>5 mm</w:t>
      </w:r>
      <w:r>
        <w:rPr>
          <w:rFonts w:hint="eastAsia"/>
        </w:rPr>
        <w:t>者为阳性。硬结平均直径≥</w:t>
      </w:r>
      <w:r>
        <w:rPr>
          <w:rFonts w:hint="eastAsia"/>
        </w:rPr>
        <w:t>5 mm</w:t>
      </w:r>
      <w:r>
        <w:rPr>
          <w:rFonts w:hint="eastAsia"/>
        </w:rPr>
        <w:t>，＜</w:t>
      </w:r>
      <w:r>
        <w:rPr>
          <w:rFonts w:hint="eastAsia"/>
        </w:rPr>
        <w:t>10 mm</w:t>
      </w:r>
      <w:r>
        <w:rPr>
          <w:rFonts w:hint="eastAsia"/>
        </w:rPr>
        <w:t>为一般阳性；硬结平均直径≥</w:t>
      </w:r>
      <w:r>
        <w:rPr>
          <w:rFonts w:hint="eastAsia"/>
        </w:rPr>
        <w:t>10 mm</w:t>
      </w:r>
      <w:r>
        <w:rPr>
          <w:rFonts w:hint="eastAsia"/>
        </w:rPr>
        <w:t>，＜</w:t>
      </w:r>
      <w:r>
        <w:rPr>
          <w:rFonts w:hint="eastAsia"/>
        </w:rPr>
        <w:t>15 mm</w:t>
      </w:r>
      <w:r>
        <w:rPr>
          <w:rFonts w:hint="eastAsia"/>
        </w:rPr>
        <w:t>为中度阳性；硬结平均直径≥</w:t>
      </w:r>
      <w:r>
        <w:rPr>
          <w:rFonts w:hint="eastAsia"/>
        </w:rPr>
        <w:t>15 mm</w:t>
      </w:r>
      <w:r>
        <w:rPr>
          <w:rFonts w:hint="eastAsia"/>
        </w:rPr>
        <w:t>或局部出现双圈、水泡、坏死及淋巴管炎者为强阳性。</w:t>
      </w:r>
    </w:p>
    <w:p w:rsidR="0072678B" w:rsidRDefault="006D13C3" w:rsidP="00BA76E8">
      <w:pPr>
        <w:spacing w:line="600" w:lineRule="auto"/>
      </w:pPr>
      <w:r w:rsidRPr="0072678B">
        <w:rPr>
          <w:rFonts w:hint="eastAsia"/>
          <w:b/>
        </w:rPr>
        <w:t xml:space="preserve">D.3 </w:t>
      </w:r>
      <w:r w:rsidRPr="0072678B">
        <w:rPr>
          <w:rFonts w:hint="eastAsia"/>
          <w:b/>
        </w:rPr>
        <w:t>结核菌素皮肤试验的假阴性反应</w:t>
      </w:r>
    </w:p>
    <w:p w:rsidR="006D13C3" w:rsidRDefault="006D13C3" w:rsidP="0072678B">
      <w:pPr>
        <w:ind w:firstLineChars="200" w:firstLine="420"/>
      </w:pPr>
      <w:r>
        <w:rPr>
          <w:rFonts w:hint="eastAsia"/>
        </w:rPr>
        <w:t>结核菌素皮肤试验假阴性反应如下：</w:t>
      </w:r>
    </w:p>
    <w:p w:rsidR="006D13C3" w:rsidRDefault="006D13C3" w:rsidP="0072678B">
      <w:pPr>
        <w:ind w:leftChars="200" w:left="840" w:hangingChars="200" w:hanging="420"/>
      </w:pPr>
      <w:r>
        <w:rPr>
          <w:rFonts w:hint="eastAsia"/>
        </w:rPr>
        <w:t xml:space="preserve">a) </w:t>
      </w:r>
      <w:r w:rsidR="0072678B">
        <w:t xml:space="preserve"> </w:t>
      </w:r>
      <w:r>
        <w:rPr>
          <w:rFonts w:hint="eastAsia"/>
        </w:rPr>
        <w:t>变态反应前期：从结核分枝杆菌感染到产生反应约需一个多月，在反应前期，结核菌素试验无反应；</w:t>
      </w:r>
    </w:p>
    <w:p w:rsidR="006D13C3" w:rsidRDefault="006D13C3" w:rsidP="0072678B">
      <w:pPr>
        <w:ind w:leftChars="200" w:left="840" w:hangingChars="200" w:hanging="420"/>
      </w:pPr>
      <w:r>
        <w:rPr>
          <w:rFonts w:hint="eastAsia"/>
        </w:rPr>
        <w:t xml:space="preserve">b) </w:t>
      </w:r>
      <w:r w:rsidR="0072678B">
        <w:t xml:space="preserve"> </w:t>
      </w:r>
      <w:r>
        <w:rPr>
          <w:rFonts w:hint="eastAsia"/>
        </w:rPr>
        <w:t>免疫系统受干扰：急性传染病，如百日咳、麻疹、白喉等，可使原有反应暂时受到抑制，呈阴性反应；</w:t>
      </w:r>
    </w:p>
    <w:p w:rsidR="006D13C3" w:rsidRDefault="006D13C3" w:rsidP="0072678B">
      <w:pPr>
        <w:ind w:leftChars="200" w:left="840" w:hangingChars="200" w:hanging="420"/>
      </w:pPr>
      <w:r>
        <w:rPr>
          <w:rFonts w:hint="eastAsia"/>
        </w:rPr>
        <w:t xml:space="preserve">c) </w:t>
      </w:r>
      <w:r w:rsidR="0072678B">
        <w:t xml:space="preserve"> </w:t>
      </w:r>
      <w:r>
        <w:rPr>
          <w:rFonts w:hint="eastAsia"/>
        </w:rPr>
        <w:t>免疫功能低下：重症结核病、肿瘤、结节病、艾滋病等结素反应可降低或无反应，但随着病情好转，结核菌素试验可又呈阳性反应；</w:t>
      </w:r>
    </w:p>
    <w:p w:rsidR="006D13C3" w:rsidRDefault="006D13C3" w:rsidP="0072678B">
      <w:pPr>
        <w:ind w:firstLineChars="200" w:firstLine="420"/>
      </w:pPr>
      <w:r>
        <w:rPr>
          <w:rFonts w:hint="eastAsia"/>
        </w:rPr>
        <w:t xml:space="preserve">d) </w:t>
      </w:r>
      <w:r w:rsidR="0072678B">
        <w:t xml:space="preserve"> </w:t>
      </w:r>
      <w:r>
        <w:rPr>
          <w:rFonts w:hint="eastAsia"/>
        </w:rPr>
        <w:t>结核菌素试剂失效或试验方法错误，也可出现结核菌素试验阴性。</w:t>
      </w:r>
    </w:p>
    <w:p w:rsidR="006D13C3" w:rsidRPr="0072678B" w:rsidRDefault="006D13C3" w:rsidP="00BA76E8">
      <w:pPr>
        <w:spacing w:line="600" w:lineRule="auto"/>
        <w:rPr>
          <w:b/>
        </w:rPr>
      </w:pPr>
      <w:r w:rsidRPr="0072678B">
        <w:rPr>
          <w:rFonts w:hint="eastAsia"/>
          <w:b/>
        </w:rPr>
        <w:t xml:space="preserve">D.4 </w:t>
      </w:r>
      <w:r w:rsidRPr="0072678B">
        <w:rPr>
          <w:rFonts w:hint="eastAsia"/>
          <w:b/>
        </w:rPr>
        <w:t>结核感染判断标准</w:t>
      </w:r>
    </w:p>
    <w:p w:rsidR="006D13C3" w:rsidRDefault="006D13C3" w:rsidP="0072678B">
      <w:pPr>
        <w:ind w:firstLineChars="200" w:firstLine="420"/>
      </w:pPr>
      <w:r>
        <w:rPr>
          <w:rFonts w:hint="eastAsia"/>
        </w:rPr>
        <w:t>判读结核感染标准如下：</w:t>
      </w:r>
    </w:p>
    <w:p w:rsidR="006D13C3" w:rsidRDefault="006D13C3" w:rsidP="0072678B">
      <w:pPr>
        <w:ind w:leftChars="200" w:left="840" w:hangingChars="200" w:hanging="420"/>
      </w:pPr>
      <w:r>
        <w:rPr>
          <w:rFonts w:hint="eastAsia"/>
        </w:rPr>
        <w:t>a)</w:t>
      </w:r>
      <w:r w:rsidR="0072678B">
        <w:t xml:space="preserve"> </w:t>
      </w:r>
      <w:r>
        <w:rPr>
          <w:rFonts w:hint="eastAsia"/>
        </w:rPr>
        <w:t xml:space="preserve"> </w:t>
      </w:r>
      <w:r>
        <w:rPr>
          <w:rFonts w:hint="eastAsia"/>
        </w:rPr>
        <w:t>一般情况下，在没有卡介苗接种和非结核分枝杆菌干扰时，</w:t>
      </w:r>
      <w:r>
        <w:rPr>
          <w:rFonts w:hint="eastAsia"/>
        </w:rPr>
        <w:t>PPD</w:t>
      </w:r>
      <w:r>
        <w:rPr>
          <w:rFonts w:hint="eastAsia"/>
        </w:rPr>
        <w:t>反应硬结≥</w:t>
      </w:r>
      <w:r>
        <w:rPr>
          <w:rFonts w:hint="eastAsia"/>
        </w:rPr>
        <w:t>5 mm</w:t>
      </w:r>
      <w:r>
        <w:rPr>
          <w:rFonts w:hint="eastAsia"/>
        </w:rPr>
        <w:t>应视为已受结核菌感染；</w:t>
      </w:r>
    </w:p>
    <w:p w:rsidR="006D13C3" w:rsidRDefault="006D13C3" w:rsidP="0072678B">
      <w:pPr>
        <w:ind w:leftChars="200" w:left="840" w:hangingChars="200" w:hanging="420"/>
      </w:pPr>
      <w:r>
        <w:rPr>
          <w:rFonts w:hint="eastAsia"/>
        </w:rPr>
        <w:t xml:space="preserve">b) </w:t>
      </w:r>
      <w:r w:rsidR="0072678B">
        <w:t xml:space="preserve"> </w:t>
      </w:r>
      <w:r>
        <w:rPr>
          <w:rFonts w:hint="eastAsia"/>
        </w:rPr>
        <w:t>在卡介苗接种地区和</w:t>
      </w:r>
      <w:proofErr w:type="gramStart"/>
      <w:r>
        <w:rPr>
          <w:rFonts w:hint="eastAsia"/>
        </w:rPr>
        <w:t>或</w:t>
      </w:r>
      <w:proofErr w:type="gramEnd"/>
      <w:r>
        <w:rPr>
          <w:rFonts w:hint="eastAsia"/>
        </w:rPr>
        <w:t>非结核分枝杆菌感染流行地区，以</w:t>
      </w:r>
      <w:r>
        <w:rPr>
          <w:rFonts w:hint="eastAsia"/>
        </w:rPr>
        <w:t>PPD</w:t>
      </w:r>
      <w:r>
        <w:rPr>
          <w:rFonts w:hint="eastAsia"/>
        </w:rPr>
        <w:t>反应≥</w:t>
      </w:r>
      <w:r>
        <w:rPr>
          <w:rFonts w:hint="eastAsia"/>
        </w:rPr>
        <w:t>10 mm</w:t>
      </w:r>
      <w:r>
        <w:rPr>
          <w:rFonts w:hint="eastAsia"/>
        </w:rPr>
        <w:t>为结核感染标准；</w:t>
      </w:r>
    </w:p>
    <w:p w:rsidR="006D13C3" w:rsidRDefault="006D13C3" w:rsidP="0072678B">
      <w:pPr>
        <w:ind w:leftChars="200" w:left="840" w:hangingChars="200" w:hanging="420"/>
      </w:pPr>
      <w:r>
        <w:rPr>
          <w:rFonts w:hint="eastAsia"/>
        </w:rPr>
        <w:t xml:space="preserve">c) </w:t>
      </w:r>
      <w:r w:rsidR="0072678B">
        <w:t xml:space="preserve"> </w:t>
      </w:r>
      <w:r>
        <w:rPr>
          <w:rFonts w:hint="eastAsia"/>
        </w:rPr>
        <w:t>在卡介苗接种地区和</w:t>
      </w:r>
      <w:proofErr w:type="gramStart"/>
      <w:r>
        <w:rPr>
          <w:rFonts w:hint="eastAsia"/>
        </w:rPr>
        <w:t>或</w:t>
      </w:r>
      <w:proofErr w:type="gramEnd"/>
      <w:r>
        <w:rPr>
          <w:rFonts w:hint="eastAsia"/>
        </w:rPr>
        <w:t>非结核分枝杆菌流行地区，对</w:t>
      </w:r>
      <w:r>
        <w:rPr>
          <w:rFonts w:hint="eastAsia"/>
        </w:rPr>
        <w:t>HIV</w:t>
      </w:r>
      <w:r>
        <w:rPr>
          <w:rFonts w:hint="eastAsia"/>
        </w:rPr>
        <w:t>阳性、接受免疫抑制剂＞</w:t>
      </w:r>
      <w:r>
        <w:rPr>
          <w:rFonts w:hint="eastAsia"/>
        </w:rPr>
        <w:t>1</w:t>
      </w:r>
      <w:r>
        <w:rPr>
          <w:rFonts w:hint="eastAsia"/>
        </w:rPr>
        <w:t>个月，</w:t>
      </w:r>
      <w:r>
        <w:rPr>
          <w:rFonts w:hint="eastAsia"/>
        </w:rPr>
        <w:t>PPD</w:t>
      </w:r>
      <w:r>
        <w:rPr>
          <w:rFonts w:hint="eastAsia"/>
        </w:rPr>
        <w:t>反应≥</w:t>
      </w:r>
      <w:r>
        <w:rPr>
          <w:rFonts w:hint="eastAsia"/>
        </w:rPr>
        <w:t>5 mm</w:t>
      </w:r>
      <w:r>
        <w:rPr>
          <w:rFonts w:hint="eastAsia"/>
        </w:rPr>
        <w:t>为结核感染；</w:t>
      </w:r>
    </w:p>
    <w:p w:rsidR="006D13C3" w:rsidRDefault="006D13C3" w:rsidP="0072678B">
      <w:pPr>
        <w:ind w:firstLineChars="200" w:firstLine="420"/>
      </w:pPr>
      <w:r>
        <w:rPr>
          <w:rFonts w:hint="eastAsia"/>
        </w:rPr>
        <w:t xml:space="preserve">d) </w:t>
      </w:r>
      <w:r w:rsidR="0072678B">
        <w:t xml:space="preserve"> </w:t>
      </w:r>
      <w:r>
        <w:rPr>
          <w:rFonts w:hint="eastAsia"/>
        </w:rPr>
        <w:t>与涂片阳性肺结核有密切接触的</w:t>
      </w:r>
      <w:r>
        <w:rPr>
          <w:rFonts w:hint="eastAsia"/>
        </w:rPr>
        <w:t>5</w:t>
      </w:r>
      <w:r>
        <w:rPr>
          <w:rFonts w:hint="eastAsia"/>
        </w:rPr>
        <w:t>岁以下儿童，</w:t>
      </w:r>
      <w:r>
        <w:rPr>
          <w:rFonts w:hint="eastAsia"/>
        </w:rPr>
        <w:t>PPD</w:t>
      </w:r>
      <w:r>
        <w:rPr>
          <w:rFonts w:hint="eastAsia"/>
        </w:rPr>
        <w:t>反应≥</w:t>
      </w:r>
      <w:r>
        <w:rPr>
          <w:rFonts w:hint="eastAsia"/>
        </w:rPr>
        <w:t>5 mm</w:t>
      </w:r>
      <w:r>
        <w:rPr>
          <w:rFonts w:hint="eastAsia"/>
        </w:rPr>
        <w:t>为结核感染；</w:t>
      </w:r>
    </w:p>
    <w:p w:rsidR="00BA76E8" w:rsidRDefault="006D13C3" w:rsidP="00BA76E8">
      <w:pPr>
        <w:ind w:firstLineChars="200" w:firstLine="420"/>
        <w:rPr>
          <w:rFonts w:hint="eastAsia"/>
        </w:rPr>
      </w:pPr>
      <w:r>
        <w:rPr>
          <w:rFonts w:hint="eastAsia"/>
        </w:rPr>
        <w:t xml:space="preserve">e) </w:t>
      </w:r>
      <w:r w:rsidR="0072678B">
        <w:t xml:space="preserve"> </w:t>
      </w:r>
      <w:r>
        <w:rPr>
          <w:rFonts w:hint="eastAsia"/>
        </w:rPr>
        <w:t>PPD</w:t>
      </w:r>
      <w:r>
        <w:rPr>
          <w:rFonts w:hint="eastAsia"/>
        </w:rPr>
        <w:t>反应≥</w:t>
      </w:r>
      <w:r>
        <w:rPr>
          <w:rFonts w:hint="eastAsia"/>
        </w:rPr>
        <w:t>15 mm</w:t>
      </w:r>
      <w:r>
        <w:rPr>
          <w:rFonts w:hint="eastAsia"/>
        </w:rPr>
        <w:t>及以上或存在水泡、坏死、淋巴管炎等为结核感染强反应。</w:t>
      </w:r>
    </w:p>
    <w:p w:rsidR="006D13C3" w:rsidRPr="0024143F" w:rsidRDefault="006D13C3" w:rsidP="0024143F">
      <w:pPr>
        <w:jc w:val="right"/>
        <w:rPr>
          <w:b/>
        </w:rPr>
      </w:pPr>
      <w:r w:rsidRPr="0024143F">
        <w:rPr>
          <w:b/>
        </w:rPr>
        <w:lastRenderedPageBreak/>
        <w:t>WS 288—2017</w:t>
      </w:r>
    </w:p>
    <w:p w:rsidR="00BA76E8" w:rsidRDefault="00BA76E8" w:rsidP="006D13C3"/>
    <w:p w:rsidR="00BA76E8" w:rsidRDefault="00BA76E8" w:rsidP="006D13C3"/>
    <w:p w:rsidR="00BA76E8" w:rsidRPr="00BA76E8" w:rsidRDefault="006D13C3" w:rsidP="00BA76E8">
      <w:pPr>
        <w:jc w:val="center"/>
        <w:rPr>
          <w:b/>
          <w:sz w:val="28"/>
          <w:szCs w:val="28"/>
        </w:rPr>
      </w:pPr>
      <w:r w:rsidRPr="00BA76E8">
        <w:rPr>
          <w:rFonts w:hint="eastAsia"/>
          <w:b/>
          <w:sz w:val="28"/>
          <w:szCs w:val="28"/>
        </w:rPr>
        <w:t xml:space="preserve">E </w:t>
      </w:r>
      <w:r w:rsidRPr="00BA76E8">
        <w:rPr>
          <w:rFonts w:hint="eastAsia"/>
          <w:b/>
          <w:sz w:val="28"/>
          <w:szCs w:val="28"/>
        </w:rPr>
        <w:t>附</w:t>
      </w:r>
      <w:r w:rsidRPr="00BA76E8">
        <w:rPr>
          <w:rFonts w:hint="eastAsia"/>
          <w:b/>
          <w:sz w:val="28"/>
          <w:szCs w:val="28"/>
        </w:rPr>
        <w:t xml:space="preserve"> </w:t>
      </w:r>
      <w:r w:rsidRPr="00BA76E8">
        <w:rPr>
          <w:rFonts w:hint="eastAsia"/>
          <w:b/>
          <w:sz w:val="28"/>
          <w:szCs w:val="28"/>
        </w:rPr>
        <w:t>录</w:t>
      </w:r>
      <w:r w:rsidRPr="00BA76E8">
        <w:rPr>
          <w:rFonts w:hint="eastAsia"/>
          <w:b/>
          <w:sz w:val="28"/>
          <w:szCs w:val="28"/>
        </w:rPr>
        <w:t xml:space="preserve"> E</w:t>
      </w:r>
    </w:p>
    <w:p w:rsidR="00BA76E8" w:rsidRPr="00BA76E8" w:rsidRDefault="006D13C3" w:rsidP="00BA76E8">
      <w:pPr>
        <w:jc w:val="center"/>
        <w:rPr>
          <w:b/>
          <w:sz w:val="28"/>
          <w:szCs w:val="28"/>
        </w:rPr>
      </w:pPr>
      <w:r w:rsidRPr="00BA76E8">
        <w:rPr>
          <w:rFonts w:hint="eastAsia"/>
          <w:b/>
          <w:sz w:val="28"/>
          <w:szCs w:val="28"/>
        </w:rPr>
        <w:t>（资料性附录）</w:t>
      </w:r>
    </w:p>
    <w:p w:rsidR="006D13C3" w:rsidRPr="00BA76E8" w:rsidRDefault="006D13C3" w:rsidP="00BA76E8">
      <w:pPr>
        <w:jc w:val="center"/>
        <w:rPr>
          <w:b/>
          <w:sz w:val="28"/>
          <w:szCs w:val="28"/>
        </w:rPr>
      </w:pPr>
      <w:r w:rsidRPr="00BA76E8">
        <w:rPr>
          <w:rFonts w:hint="eastAsia"/>
          <w:b/>
          <w:sz w:val="28"/>
          <w:szCs w:val="28"/>
        </w:rPr>
        <w:t>肺结核鉴别诊断、非结核分枝杆菌肺病</w:t>
      </w:r>
    </w:p>
    <w:p w:rsidR="006D13C3" w:rsidRDefault="006D13C3" w:rsidP="00BA76E8">
      <w:pPr>
        <w:spacing w:line="360" w:lineRule="auto"/>
      </w:pPr>
      <w:r w:rsidRPr="00BA76E8">
        <w:rPr>
          <w:rFonts w:hint="eastAsia"/>
          <w:b/>
        </w:rPr>
        <w:t xml:space="preserve">E.1 </w:t>
      </w:r>
      <w:r w:rsidRPr="00BA76E8">
        <w:rPr>
          <w:rFonts w:hint="eastAsia"/>
          <w:b/>
        </w:rPr>
        <w:t>肺结核鉴别诊断</w:t>
      </w:r>
      <w:r>
        <w:rPr>
          <w:rFonts w:hint="eastAsia"/>
        </w:rPr>
        <w:t xml:space="preserve"> </w:t>
      </w:r>
    </w:p>
    <w:p w:rsidR="006D13C3" w:rsidRPr="00BA76E8" w:rsidRDefault="006D13C3" w:rsidP="00BA76E8">
      <w:pPr>
        <w:spacing w:line="360" w:lineRule="auto"/>
        <w:rPr>
          <w:b/>
        </w:rPr>
      </w:pPr>
      <w:r w:rsidRPr="00BA76E8">
        <w:rPr>
          <w:rFonts w:hint="eastAsia"/>
          <w:b/>
        </w:rPr>
        <w:t xml:space="preserve">E.1.1 </w:t>
      </w:r>
      <w:r w:rsidRPr="00BA76E8">
        <w:rPr>
          <w:rFonts w:hint="eastAsia"/>
          <w:b/>
        </w:rPr>
        <w:t>影像呈浸润表现的肺结核鉴别</w:t>
      </w:r>
    </w:p>
    <w:p w:rsidR="006D13C3" w:rsidRDefault="006D13C3" w:rsidP="00BA76E8">
      <w:pPr>
        <w:ind w:firstLineChars="200" w:firstLine="420"/>
      </w:pPr>
      <w:r>
        <w:rPr>
          <w:rFonts w:hint="eastAsia"/>
        </w:rPr>
        <w:t>影像呈浸润表现的肺结核应与细菌性肺炎、肺真菌病和肺寄生虫病等感染性肺疾病相鉴别。细菌性肺炎常有受凉史，</w:t>
      </w:r>
      <w:proofErr w:type="gramStart"/>
      <w:r>
        <w:rPr>
          <w:rFonts w:hint="eastAsia"/>
        </w:rPr>
        <w:t>多伴血白细胞</w:t>
      </w:r>
      <w:proofErr w:type="gramEnd"/>
      <w:r>
        <w:rPr>
          <w:rFonts w:hint="eastAsia"/>
        </w:rPr>
        <w:t>升高，抗感染治疗病灶吸收较快；肺真菌病常有长期应用抗生素、免疫抑制剂或患有免疫疾病史，痰真菌培养阳性，血</w:t>
      </w:r>
      <w:r>
        <w:rPr>
          <w:rFonts w:hint="eastAsia"/>
        </w:rPr>
        <w:t>G</w:t>
      </w:r>
      <w:r>
        <w:rPr>
          <w:rFonts w:hint="eastAsia"/>
        </w:rPr>
        <w:t>试验及</w:t>
      </w:r>
      <w:r>
        <w:rPr>
          <w:rFonts w:hint="eastAsia"/>
        </w:rPr>
        <w:t>GM</w:t>
      </w:r>
      <w:r>
        <w:rPr>
          <w:rFonts w:hint="eastAsia"/>
        </w:rPr>
        <w:t>试验阳性，抗炎、抗结核治疗无效，抗真菌治疗有效；肺寄生虫病患者常有在流行地区居住史，</w:t>
      </w:r>
      <w:proofErr w:type="gramStart"/>
      <w:r>
        <w:rPr>
          <w:rFonts w:hint="eastAsia"/>
        </w:rPr>
        <w:t>食污染</w:t>
      </w:r>
      <w:proofErr w:type="gramEnd"/>
      <w:r>
        <w:rPr>
          <w:rFonts w:hint="eastAsia"/>
        </w:rPr>
        <w:t>食物及饮生水史，痰内或胸水查到虫卵，血清特异性抗体检查有助于诊断。</w:t>
      </w:r>
    </w:p>
    <w:p w:rsidR="006D13C3" w:rsidRPr="00BA76E8" w:rsidRDefault="006D13C3" w:rsidP="00BA76E8">
      <w:pPr>
        <w:spacing w:line="360" w:lineRule="auto"/>
        <w:rPr>
          <w:b/>
        </w:rPr>
      </w:pPr>
      <w:r w:rsidRPr="00BA76E8">
        <w:rPr>
          <w:rFonts w:hint="eastAsia"/>
          <w:b/>
        </w:rPr>
        <w:t xml:space="preserve">E.1.2 </w:t>
      </w:r>
      <w:r w:rsidRPr="00BA76E8">
        <w:rPr>
          <w:rFonts w:hint="eastAsia"/>
          <w:b/>
        </w:rPr>
        <w:t>肺结核球鉴别</w:t>
      </w:r>
    </w:p>
    <w:p w:rsidR="006D13C3" w:rsidRDefault="006D13C3" w:rsidP="00BA76E8">
      <w:pPr>
        <w:ind w:firstLineChars="200" w:firstLine="420"/>
      </w:pPr>
      <w:r>
        <w:rPr>
          <w:rFonts w:hint="eastAsia"/>
        </w:rPr>
        <w:t>肺结核球与周围性肺癌、炎性假瘤、肺错构瘤和肺隔离症等相鉴别。周围性肺癌患者常以咳嗽、胸痛就诊或体检发现病灶，病灶多有分叶、毛刺，多无卫星病灶，患者痰中可找到瘤细胞，</w:t>
      </w:r>
      <w:proofErr w:type="gramStart"/>
      <w:r>
        <w:rPr>
          <w:rFonts w:hint="eastAsia"/>
        </w:rPr>
        <w:t>经皮肺穿刺</w:t>
      </w:r>
      <w:proofErr w:type="gramEnd"/>
      <w:r>
        <w:rPr>
          <w:rFonts w:hint="eastAsia"/>
        </w:rPr>
        <w:t>活检或经支气管镜肺活检病理检查常能确诊；炎性假瘤是一种病因不明炎性肉芽肿病变，患者以前曾有慢性肺部感染史，抗炎治疗病灶逐渐缩小；肺错构瘤常为孤立病灶，呈爆米花样阴影；肺隔离症以</w:t>
      </w:r>
      <w:r>
        <w:rPr>
          <w:rFonts w:hint="eastAsia"/>
        </w:rPr>
        <w:t>20</w:t>
      </w:r>
      <w:r>
        <w:rPr>
          <w:rFonts w:hint="eastAsia"/>
        </w:rPr>
        <w:t>岁年轻人较多，不伴肺内感染时可长期无症状，病变好发于肺下叶后基底段，以左下肺多见，密度均匀、边缘清楚，很少钙化，血管造影及肺放射性核素扫描可见单独血供，可确诊。</w:t>
      </w:r>
    </w:p>
    <w:p w:rsidR="006D13C3" w:rsidRPr="00BA76E8" w:rsidRDefault="006D13C3" w:rsidP="00BA76E8">
      <w:pPr>
        <w:spacing w:line="360" w:lineRule="auto"/>
        <w:rPr>
          <w:b/>
        </w:rPr>
      </w:pPr>
      <w:r w:rsidRPr="00BA76E8">
        <w:rPr>
          <w:rFonts w:hint="eastAsia"/>
          <w:b/>
        </w:rPr>
        <w:t xml:space="preserve">E.1.3 </w:t>
      </w:r>
      <w:r w:rsidRPr="00BA76E8">
        <w:rPr>
          <w:rFonts w:hint="eastAsia"/>
          <w:b/>
        </w:rPr>
        <w:t>血行播散性肺结核鉴别</w:t>
      </w:r>
    </w:p>
    <w:p w:rsidR="006D13C3" w:rsidRDefault="006D13C3" w:rsidP="00BA76E8">
      <w:pPr>
        <w:ind w:firstLineChars="200" w:firstLine="420"/>
      </w:pPr>
      <w:r>
        <w:rPr>
          <w:rFonts w:hint="eastAsia"/>
        </w:rPr>
        <w:t>血行播散性肺结核与支气管肺泡细胞癌、肺含铁血黄素沉着症和弥漫性肺间质病相鉴别。肺泡细胞癌患者多无结核中毒症状，胸闷、气短症状明显，可以有较多泡沫样痰液，病灶多发生于双肺中下肺野，分布不均匀，痰中检查可查到癌细胞，经皮肺活检、经支气管镜肺活检常能确诊；肺含铁血黄素沉着症患者常有反复咳嗽、咯血及缺铁性贫血症状，有过敏、二尖瓣狭窄、肺出血</w:t>
      </w:r>
      <w:r>
        <w:rPr>
          <w:rFonts w:hint="eastAsia"/>
        </w:rPr>
        <w:t>-</w:t>
      </w:r>
      <w:r>
        <w:rPr>
          <w:rFonts w:hint="eastAsia"/>
        </w:rPr>
        <w:t>肾炎综合征等病史，阴影中下肺野分布较多，患者</w:t>
      </w:r>
      <w:proofErr w:type="gramStart"/>
      <w:r>
        <w:rPr>
          <w:rFonts w:hint="eastAsia"/>
        </w:rPr>
        <w:t>痰</w:t>
      </w:r>
      <w:proofErr w:type="gramEnd"/>
      <w:r>
        <w:rPr>
          <w:rFonts w:hint="eastAsia"/>
        </w:rPr>
        <w:t>巨噬细胞内发现含铁血黄素颗粒可助诊断，确诊通常依靠</w:t>
      </w:r>
      <w:proofErr w:type="gramStart"/>
      <w:r>
        <w:rPr>
          <w:rFonts w:hint="eastAsia"/>
        </w:rPr>
        <w:t>经皮肺组织</w:t>
      </w:r>
      <w:proofErr w:type="gramEnd"/>
      <w:r>
        <w:rPr>
          <w:rFonts w:hint="eastAsia"/>
        </w:rPr>
        <w:t>活检或经支气管镜肺活检病理检查；弥漫性肺间质病患者病史较长，进行性呼吸困难，部分患者有粉尘接触史，阴影以中下肺野、</w:t>
      </w:r>
      <w:proofErr w:type="gramStart"/>
      <w:r>
        <w:rPr>
          <w:rFonts w:hint="eastAsia"/>
        </w:rPr>
        <w:t>内中带</w:t>
      </w:r>
      <w:proofErr w:type="gramEnd"/>
      <w:r>
        <w:rPr>
          <w:rFonts w:hint="eastAsia"/>
        </w:rPr>
        <w:t>较多，患者未并发感染时，多无发热，低氧血症明显，确诊通常需肺活检病理检查。</w:t>
      </w:r>
    </w:p>
    <w:p w:rsidR="006D13C3" w:rsidRPr="00BA76E8" w:rsidRDefault="006D13C3" w:rsidP="00BA76E8">
      <w:pPr>
        <w:spacing w:line="360" w:lineRule="auto"/>
        <w:rPr>
          <w:b/>
        </w:rPr>
      </w:pPr>
      <w:r w:rsidRPr="00BA76E8">
        <w:rPr>
          <w:rFonts w:hint="eastAsia"/>
          <w:b/>
        </w:rPr>
        <w:t xml:space="preserve">E.1.4 </w:t>
      </w:r>
      <w:r w:rsidRPr="00BA76E8">
        <w:rPr>
          <w:rFonts w:hint="eastAsia"/>
          <w:b/>
        </w:rPr>
        <w:t>支气管淋巴结核鉴别</w:t>
      </w:r>
    </w:p>
    <w:p w:rsidR="006D13C3" w:rsidRDefault="006D13C3" w:rsidP="00BA76E8">
      <w:pPr>
        <w:ind w:firstLineChars="200" w:firstLine="420"/>
      </w:pPr>
      <w:r>
        <w:rPr>
          <w:rFonts w:hint="eastAsia"/>
        </w:rPr>
        <w:t>支气管淋巴结结核与中央型肺癌、淋巴瘤和结节病相鉴别。肺癌患者年龄多在</w:t>
      </w:r>
      <w:r>
        <w:rPr>
          <w:rFonts w:hint="eastAsia"/>
        </w:rPr>
        <w:t>40</w:t>
      </w:r>
      <w:r>
        <w:rPr>
          <w:rFonts w:hint="eastAsia"/>
        </w:rPr>
        <w:t>岁以上，患者早期可有刺激性干咳、血痰，多无结核中毒症状；淋巴瘤为淋巴系统的恶性肿瘤，可表现单侧或双侧肺门淋巴结肿大，患者多伴血色素降低、浅表部位淋巴结肿大；结节病是原因不明的全身性肉芽肿疾病，影像</w:t>
      </w:r>
      <w:proofErr w:type="gramStart"/>
      <w:r>
        <w:rPr>
          <w:rFonts w:hint="eastAsia"/>
        </w:rPr>
        <w:t>学表现</w:t>
      </w:r>
      <w:proofErr w:type="gramEnd"/>
      <w:r>
        <w:rPr>
          <w:rFonts w:hint="eastAsia"/>
        </w:rPr>
        <w:t>双侧肺门或</w:t>
      </w:r>
      <w:proofErr w:type="gramStart"/>
      <w:r>
        <w:rPr>
          <w:rFonts w:hint="eastAsia"/>
        </w:rPr>
        <w:t>纵隔</w:t>
      </w:r>
      <w:proofErr w:type="gramEnd"/>
      <w:r>
        <w:rPr>
          <w:rFonts w:hint="eastAsia"/>
        </w:rPr>
        <w:t>淋巴结肿大，结核菌素试验多为阴性，</w:t>
      </w:r>
      <w:proofErr w:type="spellStart"/>
      <w:r>
        <w:rPr>
          <w:rFonts w:hint="eastAsia"/>
        </w:rPr>
        <w:t>Kveim</w:t>
      </w:r>
      <w:proofErr w:type="spellEnd"/>
      <w:r>
        <w:rPr>
          <w:rFonts w:hint="eastAsia"/>
        </w:rPr>
        <w:t>试验阳性，血管紧张素转化酶升高，肾上腺皮质激素治疗有效，以上疾病确诊通常需支气管镜检查或超声内镜检查并病理检查。</w:t>
      </w:r>
    </w:p>
    <w:p w:rsidR="006D13C3" w:rsidRPr="00BA76E8" w:rsidRDefault="006D13C3" w:rsidP="00BA76E8">
      <w:pPr>
        <w:spacing w:line="360" w:lineRule="auto"/>
        <w:rPr>
          <w:b/>
        </w:rPr>
      </w:pPr>
      <w:r w:rsidRPr="00BA76E8">
        <w:rPr>
          <w:rFonts w:hint="eastAsia"/>
          <w:b/>
        </w:rPr>
        <w:t xml:space="preserve">E.1.5 </w:t>
      </w:r>
      <w:r w:rsidRPr="00BA76E8">
        <w:rPr>
          <w:rFonts w:hint="eastAsia"/>
          <w:b/>
        </w:rPr>
        <w:t>肺结核空洞鉴别</w:t>
      </w:r>
    </w:p>
    <w:p w:rsidR="006D13C3" w:rsidRPr="00BA76E8" w:rsidRDefault="006D13C3" w:rsidP="00BA76E8">
      <w:pPr>
        <w:jc w:val="right"/>
        <w:rPr>
          <w:rFonts w:hint="eastAsia"/>
          <w:b/>
        </w:rPr>
      </w:pPr>
      <w:r w:rsidRPr="00BA76E8">
        <w:rPr>
          <w:b/>
        </w:rPr>
        <w:lastRenderedPageBreak/>
        <w:t>WS 288—2017</w:t>
      </w:r>
    </w:p>
    <w:p w:rsidR="006D13C3" w:rsidRDefault="006D13C3" w:rsidP="00BA76E8">
      <w:pPr>
        <w:ind w:firstLineChars="200" w:firstLine="420"/>
      </w:pPr>
      <w:r>
        <w:rPr>
          <w:rFonts w:hint="eastAsia"/>
        </w:rPr>
        <w:t>肺结核空洞与癌性空洞、肺囊肿和囊性支气管扩张相鉴别。肺癌性</w:t>
      </w:r>
      <w:proofErr w:type="gramStart"/>
      <w:r>
        <w:rPr>
          <w:rFonts w:hint="eastAsia"/>
        </w:rPr>
        <w:t>空洞洞壁多不规则</w:t>
      </w:r>
      <w:proofErr w:type="gramEnd"/>
      <w:r>
        <w:rPr>
          <w:rFonts w:hint="eastAsia"/>
        </w:rPr>
        <w:t>，空洞内可见结节状突起，空洞周围无卫星灶，空洞增大速度较快；肺囊肿为肺组织先天性异常，多发生在肺上野，并发感染时，空腔内可见液平，周围无卫星灶，未并发感染时可多年无症状，病灶多年无变化；囊性支气管扩张多发生在双肺中下肺野，患者常有咳大量脓痰、咯血病史，薄层</w:t>
      </w:r>
      <w:r>
        <w:rPr>
          <w:rFonts w:hint="eastAsia"/>
        </w:rPr>
        <w:t>CT</w:t>
      </w:r>
      <w:r>
        <w:rPr>
          <w:rFonts w:hint="eastAsia"/>
        </w:rPr>
        <w:t>扫描或碘油支气管造影可助诊断。</w:t>
      </w:r>
    </w:p>
    <w:p w:rsidR="006D13C3" w:rsidRPr="00BA76E8" w:rsidRDefault="006D13C3" w:rsidP="003614A4">
      <w:pPr>
        <w:spacing w:line="480" w:lineRule="auto"/>
        <w:rPr>
          <w:b/>
        </w:rPr>
      </w:pPr>
      <w:r w:rsidRPr="00BA76E8">
        <w:rPr>
          <w:rFonts w:hint="eastAsia"/>
          <w:b/>
        </w:rPr>
        <w:t xml:space="preserve">E.1.6 </w:t>
      </w:r>
      <w:r w:rsidRPr="00BA76E8">
        <w:rPr>
          <w:rFonts w:hint="eastAsia"/>
          <w:b/>
        </w:rPr>
        <w:t>结核性胸膜炎鉴别</w:t>
      </w:r>
    </w:p>
    <w:p w:rsidR="006D13C3" w:rsidRDefault="006D13C3" w:rsidP="00BA76E8">
      <w:pPr>
        <w:ind w:firstLineChars="200" w:firstLine="420"/>
      </w:pPr>
      <w:r>
        <w:rPr>
          <w:rFonts w:hint="eastAsia"/>
        </w:rPr>
        <w:t>结核性胸膜炎与各种漏出性胸腔积液、癌性胸腔积液和肺炎旁胸腔积液相鉴别。胸腔积液诊断的一项必要工作是鉴别是渗出液（来自侵及胸膜的疾病或导致血管通透性增加和</w:t>
      </w:r>
      <w:proofErr w:type="gramStart"/>
      <w:r>
        <w:rPr>
          <w:rFonts w:hint="eastAsia"/>
        </w:rPr>
        <w:t>或</w:t>
      </w:r>
      <w:proofErr w:type="gramEnd"/>
      <w:r>
        <w:rPr>
          <w:rFonts w:hint="eastAsia"/>
        </w:rPr>
        <w:t>胸腔淋巴回流减少的疾病）还是漏出液（起因与正常胸膜系统胸内流体静力压和胶体渗透压的紊乱），其鉴别目前仍采用</w:t>
      </w:r>
      <w:r>
        <w:rPr>
          <w:rFonts w:hint="eastAsia"/>
        </w:rPr>
        <w:t>Light</w:t>
      </w:r>
      <w:r>
        <w:rPr>
          <w:rFonts w:hint="eastAsia"/>
        </w:rPr>
        <w:t>标准检测胸液（</w:t>
      </w:r>
      <w:r>
        <w:rPr>
          <w:rFonts w:hint="eastAsia"/>
        </w:rPr>
        <w:t>PF</w:t>
      </w:r>
      <w:r>
        <w:rPr>
          <w:rFonts w:hint="eastAsia"/>
        </w:rPr>
        <w:t>）、血清乳酸脱氢酶（</w:t>
      </w:r>
      <w:r>
        <w:rPr>
          <w:rFonts w:hint="eastAsia"/>
        </w:rPr>
        <w:t>LDH</w:t>
      </w:r>
      <w:r>
        <w:rPr>
          <w:rFonts w:hint="eastAsia"/>
        </w:rPr>
        <w:t>）和总蛋白。如果符合下列一项或多项标准，胸液可能是渗出性的：</w:t>
      </w:r>
    </w:p>
    <w:p w:rsidR="006D13C3" w:rsidRDefault="006D13C3" w:rsidP="00BA76E8">
      <w:pPr>
        <w:ind w:firstLineChars="200" w:firstLine="420"/>
      </w:pPr>
      <w:r>
        <w:rPr>
          <w:rFonts w:hint="eastAsia"/>
        </w:rPr>
        <w:t xml:space="preserve">a) </w:t>
      </w:r>
      <w:r w:rsidR="00BA76E8">
        <w:t xml:space="preserve"> </w:t>
      </w:r>
      <w:r>
        <w:rPr>
          <w:rFonts w:hint="eastAsia"/>
        </w:rPr>
        <w:t>PF</w:t>
      </w:r>
      <w:r>
        <w:rPr>
          <w:rFonts w:hint="eastAsia"/>
        </w:rPr>
        <w:t>的蛋白</w:t>
      </w:r>
      <w:r>
        <w:rPr>
          <w:rFonts w:hint="eastAsia"/>
        </w:rPr>
        <w:t>/</w:t>
      </w:r>
      <w:r>
        <w:rPr>
          <w:rFonts w:hint="eastAsia"/>
        </w:rPr>
        <w:t>血清蛋白比值＞</w:t>
      </w:r>
      <w:r>
        <w:rPr>
          <w:rFonts w:hint="eastAsia"/>
        </w:rPr>
        <w:t>0.5</w:t>
      </w:r>
      <w:r>
        <w:rPr>
          <w:rFonts w:hint="eastAsia"/>
        </w:rPr>
        <w:t>；</w:t>
      </w:r>
    </w:p>
    <w:p w:rsidR="006D13C3" w:rsidRDefault="006D13C3" w:rsidP="00BA76E8">
      <w:pPr>
        <w:ind w:firstLineChars="200" w:firstLine="420"/>
      </w:pPr>
      <w:r>
        <w:rPr>
          <w:rFonts w:hint="eastAsia"/>
        </w:rPr>
        <w:t>b)</w:t>
      </w:r>
      <w:r w:rsidR="00BA76E8">
        <w:t xml:space="preserve"> </w:t>
      </w:r>
      <w:r>
        <w:rPr>
          <w:rFonts w:hint="eastAsia"/>
        </w:rPr>
        <w:t xml:space="preserve"> PF</w:t>
      </w:r>
      <w:r>
        <w:rPr>
          <w:rFonts w:hint="eastAsia"/>
        </w:rPr>
        <w:t>的</w:t>
      </w:r>
      <w:r>
        <w:rPr>
          <w:rFonts w:hint="eastAsia"/>
        </w:rPr>
        <w:t>LDH/</w:t>
      </w:r>
      <w:r>
        <w:rPr>
          <w:rFonts w:hint="eastAsia"/>
        </w:rPr>
        <w:t>血清</w:t>
      </w:r>
      <w:r>
        <w:rPr>
          <w:rFonts w:hint="eastAsia"/>
        </w:rPr>
        <w:t>LDH</w:t>
      </w:r>
      <w:r>
        <w:rPr>
          <w:rFonts w:hint="eastAsia"/>
        </w:rPr>
        <w:t>比值＞</w:t>
      </w:r>
      <w:r>
        <w:rPr>
          <w:rFonts w:hint="eastAsia"/>
        </w:rPr>
        <w:t>0.6</w:t>
      </w:r>
      <w:r>
        <w:rPr>
          <w:rFonts w:hint="eastAsia"/>
        </w:rPr>
        <w:t>；</w:t>
      </w:r>
    </w:p>
    <w:p w:rsidR="006D13C3" w:rsidRDefault="006D13C3" w:rsidP="00BA76E8">
      <w:pPr>
        <w:ind w:firstLineChars="200" w:firstLine="420"/>
      </w:pPr>
      <w:r>
        <w:rPr>
          <w:rFonts w:hint="eastAsia"/>
        </w:rPr>
        <w:t xml:space="preserve">c) </w:t>
      </w:r>
      <w:r w:rsidR="00BA76E8">
        <w:t xml:space="preserve"> </w:t>
      </w:r>
      <w:r>
        <w:rPr>
          <w:rFonts w:hint="eastAsia"/>
        </w:rPr>
        <w:t>PF</w:t>
      </w:r>
      <w:r>
        <w:rPr>
          <w:rFonts w:hint="eastAsia"/>
        </w:rPr>
        <w:t>的</w:t>
      </w:r>
      <w:r>
        <w:rPr>
          <w:rFonts w:hint="eastAsia"/>
        </w:rPr>
        <w:t>LDH</w:t>
      </w:r>
      <w:r>
        <w:rPr>
          <w:rFonts w:hint="eastAsia"/>
        </w:rPr>
        <w:t>＞</w:t>
      </w:r>
      <w:r>
        <w:rPr>
          <w:rFonts w:hint="eastAsia"/>
        </w:rPr>
        <w:t>2/3</w:t>
      </w:r>
      <w:r>
        <w:rPr>
          <w:rFonts w:hint="eastAsia"/>
        </w:rPr>
        <w:t>正常血清</w:t>
      </w:r>
      <w:r>
        <w:rPr>
          <w:rFonts w:hint="eastAsia"/>
        </w:rPr>
        <w:t>LDH</w:t>
      </w:r>
      <w:r>
        <w:rPr>
          <w:rFonts w:hint="eastAsia"/>
        </w:rPr>
        <w:t>上限。</w:t>
      </w:r>
    </w:p>
    <w:p w:rsidR="006D13C3" w:rsidRDefault="006D13C3" w:rsidP="00BA76E8">
      <w:pPr>
        <w:ind w:firstLineChars="200" w:firstLine="420"/>
      </w:pPr>
      <w:r>
        <w:rPr>
          <w:rFonts w:hint="eastAsia"/>
        </w:rPr>
        <w:t>胸腔积液脂质和胆固醇的测量一般用于怀疑乳糜胸或假性乳糜胸的诊断。当胸腔积液总甘油三酯（</w:t>
      </w:r>
      <w:r>
        <w:rPr>
          <w:rFonts w:hint="eastAsia"/>
        </w:rPr>
        <w:t>TG</w:t>
      </w:r>
      <w:r>
        <w:rPr>
          <w:rFonts w:hint="eastAsia"/>
        </w:rPr>
        <w:t>）＞</w:t>
      </w:r>
      <w:r>
        <w:rPr>
          <w:rFonts w:hint="eastAsia"/>
        </w:rPr>
        <w:t>110 mg/</w:t>
      </w:r>
      <w:proofErr w:type="spellStart"/>
      <w:r>
        <w:rPr>
          <w:rFonts w:hint="eastAsia"/>
        </w:rPr>
        <w:t>dL</w:t>
      </w:r>
      <w:proofErr w:type="spellEnd"/>
      <w:r>
        <w:rPr>
          <w:rFonts w:hint="eastAsia"/>
        </w:rPr>
        <w:t>，胸腔积液</w:t>
      </w:r>
      <w:r>
        <w:rPr>
          <w:rFonts w:hint="eastAsia"/>
        </w:rPr>
        <w:t>TG/</w:t>
      </w:r>
      <w:r>
        <w:rPr>
          <w:rFonts w:hint="eastAsia"/>
        </w:rPr>
        <w:t>血清</w:t>
      </w:r>
      <w:r>
        <w:rPr>
          <w:rFonts w:hint="eastAsia"/>
        </w:rPr>
        <w:t>TG</w:t>
      </w:r>
      <w:r>
        <w:rPr>
          <w:rFonts w:hint="eastAsia"/>
        </w:rPr>
        <w:t>＞</w:t>
      </w:r>
      <w:r>
        <w:rPr>
          <w:rFonts w:hint="eastAsia"/>
        </w:rPr>
        <w:t>1</w:t>
      </w:r>
      <w:r>
        <w:rPr>
          <w:rFonts w:hint="eastAsia"/>
        </w:rPr>
        <w:t>，胸腔积液胆固醇</w:t>
      </w:r>
      <w:r>
        <w:rPr>
          <w:rFonts w:hint="eastAsia"/>
        </w:rPr>
        <w:t>/</w:t>
      </w:r>
      <w:r>
        <w:rPr>
          <w:rFonts w:hint="eastAsia"/>
        </w:rPr>
        <w:t>血清胆固醇＜</w:t>
      </w:r>
      <w:r>
        <w:rPr>
          <w:rFonts w:hint="eastAsia"/>
        </w:rPr>
        <w:t>1</w:t>
      </w:r>
      <w:r>
        <w:rPr>
          <w:rFonts w:hint="eastAsia"/>
        </w:rPr>
        <w:t>时，可诊断乳糜胸。胸腔积液</w:t>
      </w:r>
      <w:r>
        <w:rPr>
          <w:rFonts w:hint="eastAsia"/>
        </w:rPr>
        <w:t>TG</w:t>
      </w:r>
      <w:r>
        <w:rPr>
          <w:rFonts w:hint="eastAsia"/>
        </w:rPr>
        <w:t>＜</w:t>
      </w:r>
      <w:r>
        <w:rPr>
          <w:rFonts w:hint="eastAsia"/>
        </w:rPr>
        <w:t>50 mg/</w:t>
      </w:r>
      <w:proofErr w:type="spellStart"/>
      <w:r>
        <w:rPr>
          <w:rFonts w:hint="eastAsia"/>
        </w:rPr>
        <w:t>dL</w:t>
      </w:r>
      <w:proofErr w:type="spellEnd"/>
      <w:r>
        <w:rPr>
          <w:rFonts w:hint="eastAsia"/>
        </w:rPr>
        <w:t>可排除乳糜胸的诊断。心源性胸腔积液、肝性胸腔积液和肾性胸腔积液，临床上积液多为双侧，有原发病病史，无结核中毒症状，胸水密度</w:t>
      </w:r>
      <w:r>
        <w:rPr>
          <w:rFonts w:hint="eastAsia"/>
        </w:rPr>
        <w:t>1.016</w:t>
      </w:r>
      <w:r>
        <w:rPr>
          <w:rFonts w:hint="eastAsia"/>
        </w:rPr>
        <w:t>，蛋白含量＜</w:t>
      </w:r>
      <w:r>
        <w:rPr>
          <w:rFonts w:hint="eastAsia"/>
        </w:rPr>
        <w:t>30 g/L</w:t>
      </w:r>
      <w:r>
        <w:rPr>
          <w:rFonts w:hint="eastAsia"/>
        </w:rPr>
        <w:t>，通常为漏出液，原发病好转后胸水很快吸收。肿瘤胸膜转移及胸膜间皮瘤，患者常有剧痛，胸水多为血性，胸水瘤细胞及胸膜活检特别是胸腔镜下直视活检病理检查可助诊断。肺炎旁胸腔积液患者有感染史，抗感染治疗后胸水很快吸收。</w:t>
      </w:r>
    </w:p>
    <w:p w:rsidR="00BA76E8" w:rsidRDefault="006D13C3" w:rsidP="003614A4">
      <w:pPr>
        <w:spacing w:line="480" w:lineRule="auto"/>
      </w:pPr>
      <w:r w:rsidRPr="00BA76E8">
        <w:rPr>
          <w:rFonts w:hint="eastAsia"/>
          <w:b/>
        </w:rPr>
        <w:t xml:space="preserve">E.1.7 </w:t>
      </w:r>
      <w:r w:rsidRPr="00BA76E8">
        <w:rPr>
          <w:rFonts w:hint="eastAsia"/>
          <w:b/>
        </w:rPr>
        <w:t>肺结核与非分枝杆菌病鉴别</w:t>
      </w:r>
    </w:p>
    <w:p w:rsidR="006D13C3" w:rsidRDefault="006D13C3" w:rsidP="00BA76E8">
      <w:pPr>
        <w:ind w:firstLineChars="200" w:firstLine="420"/>
      </w:pPr>
      <w:r>
        <w:rPr>
          <w:rFonts w:hint="eastAsia"/>
        </w:rPr>
        <w:t>非结核分枝杆菌肺病临床表现酷似肺结核病。多继发于支气管扩张、矽肺和肺结核病等慢性肺病，也是人类免疫缺陷病毒（</w:t>
      </w:r>
      <w:r>
        <w:rPr>
          <w:rFonts w:hint="eastAsia"/>
        </w:rPr>
        <w:t>HIV</w:t>
      </w:r>
      <w:r>
        <w:rPr>
          <w:rFonts w:hint="eastAsia"/>
        </w:rPr>
        <w:t>）感染或获得性免疫缺陷综合征（</w:t>
      </w:r>
      <w:r>
        <w:rPr>
          <w:rFonts w:hint="eastAsia"/>
        </w:rPr>
        <w:t>AIDS</w:t>
      </w:r>
      <w:r>
        <w:rPr>
          <w:rFonts w:hint="eastAsia"/>
        </w:rPr>
        <w:t>）的常见并发症。常见临床症状有咳嗽、咳痰、咯血、发热等。胸片可表现为炎性病灶及单发或多发薄壁空洞，纤维硬结灶、球形病变及胸膜渗出相对少见。病变多累及上叶</w:t>
      </w:r>
      <w:proofErr w:type="gramStart"/>
      <w:r>
        <w:rPr>
          <w:rFonts w:hint="eastAsia"/>
        </w:rPr>
        <w:t>的尖段和</w:t>
      </w:r>
      <w:proofErr w:type="gramEnd"/>
      <w:r>
        <w:rPr>
          <w:rFonts w:hint="eastAsia"/>
        </w:rPr>
        <w:t>前段。但亦约有</w:t>
      </w:r>
      <w:r>
        <w:rPr>
          <w:rFonts w:hint="eastAsia"/>
        </w:rPr>
        <w:t>20</w:t>
      </w:r>
      <w:r>
        <w:rPr>
          <w:rFonts w:hint="eastAsia"/>
        </w:rPr>
        <w:t>％～</w:t>
      </w:r>
      <w:r>
        <w:rPr>
          <w:rFonts w:hint="eastAsia"/>
        </w:rPr>
        <w:t>50</w:t>
      </w:r>
      <w:r>
        <w:rPr>
          <w:rFonts w:hint="eastAsia"/>
        </w:rPr>
        <w:t>％的病人无明显症状。</w:t>
      </w:r>
      <w:proofErr w:type="gramStart"/>
      <w:r>
        <w:rPr>
          <w:rFonts w:hint="eastAsia"/>
        </w:rPr>
        <w:t>痰</w:t>
      </w:r>
      <w:proofErr w:type="gramEnd"/>
      <w:r>
        <w:rPr>
          <w:rFonts w:hint="eastAsia"/>
        </w:rPr>
        <w:t>抗酸染色涂片检查阳性，无法区别结核分枝杆菌与非结核分枝杆菌，只有通过分枝杆菌培养菌型鉴别方可鉴别。其病理组织学基本改变类似于结核病，但非结核分枝杆菌肺病的组织学上改变以类上皮细胞肉芽肿改变多见，无明显干酪样坏死。胶原纤维增生且多呈现玻璃样变，这是与结核病的组织学改变区别的主要特点。目前尚无特效治疗非结核分枝杆菌肺病的化学药物和标准的化疗方案，且多数非结核分枝杆菌对抗结核药物耐药，故主张抗结核药物与其他抗生素联合使用，方案中药物以</w:t>
      </w:r>
      <w:r>
        <w:rPr>
          <w:rFonts w:hint="eastAsia"/>
        </w:rPr>
        <w:t>3</w:t>
      </w:r>
      <w:r>
        <w:rPr>
          <w:rFonts w:hint="eastAsia"/>
        </w:rPr>
        <w:t>种～</w:t>
      </w:r>
      <w:r>
        <w:rPr>
          <w:rFonts w:hint="eastAsia"/>
        </w:rPr>
        <w:t>5</w:t>
      </w:r>
      <w:r>
        <w:rPr>
          <w:rFonts w:hint="eastAsia"/>
        </w:rPr>
        <w:t>种为宜，一般情况下，非结核分枝杆菌肺病在抗酸杆菌阴转后仍需继续治疗</w:t>
      </w:r>
      <w:r>
        <w:rPr>
          <w:rFonts w:hint="eastAsia"/>
        </w:rPr>
        <w:t>18</w:t>
      </w:r>
      <w:r>
        <w:rPr>
          <w:rFonts w:hint="eastAsia"/>
        </w:rPr>
        <w:t>个月～</w:t>
      </w:r>
      <w:r>
        <w:rPr>
          <w:rFonts w:hint="eastAsia"/>
        </w:rPr>
        <w:t>24</w:t>
      </w:r>
      <w:r>
        <w:rPr>
          <w:rFonts w:hint="eastAsia"/>
        </w:rPr>
        <w:t>个月，至少</w:t>
      </w:r>
      <w:r>
        <w:rPr>
          <w:rFonts w:hint="eastAsia"/>
        </w:rPr>
        <w:t>12</w:t>
      </w:r>
      <w:r>
        <w:rPr>
          <w:rFonts w:hint="eastAsia"/>
        </w:rPr>
        <w:t>个月，与肺结核化疗方案明显不同。</w:t>
      </w:r>
    </w:p>
    <w:p w:rsidR="006D13C3" w:rsidRDefault="006D13C3" w:rsidP="00BA76E8">
      <w:pPr>
        <w:spacing w:line="360" w:lineRule="auto"/>
      </w:pPr>
      <w:r w:rsidRPr="00BA76E8">
        <w:rPr>
          <w:rFonts w:hint="eastAsia"/>
          <w:b/>
        </w:rPr>
        <w:t xml:space="preserve">E.2 </w:t>
      </w:r>
      <w:r w:rsidRPr="00BA76E8">
        <w:rPr>
          <w:rFonts w:hint="eastAsia"/>
          <w:b/>
        </w:rPr>
        <w:t>非结核分枝杆菌肺病</w:t>
      </w:r>
      <w:r>
        <w:rPr>
          <w:rFonts w:hint="eastAsia"/>
        </w:rPr>
        <w:t xml:space="preserve"> </w:t>
      </w:r>
    </w:p>
    <w:p w:rsidR="006D13C3" w:rsidRPr="00BA76E8" w:rsidRDefault="006D13C3" w:rsidP="00BA76E8">
      <w:pPr>
        <w:spacing w:line="360" w:lineRule="auto"/>
        <w:rPr>
          <w:b/>
        </w:rPr>
      </w:pPr>
      <w:r w:rsidRPr="00BA76E8">
        <w:rPr>
          <w:rFonts w:hint="eastAsia"/>
          <w:b/>
        </w:rPr>
        <w:t xml:space="preserve">E.2.1 </w:t>
      </w:r>
      <w:r w:rsidRPr="00BA76E8">
        <w:rPr>
          <w:rFonts w:hint="eastAsia"/>
          <w:b/>
        </w:rPr>
        <w:t>非结核分枝杆菌（</w:t>
      </w:r>
      <w:r w:rsidRPr="00BA76E8">
        <w:rPr>
          <w:rFonts w:hint="eastAsia"/>
          <w:b/>
        </w:rPr>
        <w:t xml:space="preserve"> </w:t>
      </w:r>
      <w:r w:rsidR="00BA76E8" w:rsidRPr="00BA76E8">
        <w:rPr>
          <w:rFonts w:hint="eastAsia"/>
          <w:b/>
        </w:rPr>
        <w:t xml:space="preserve">NTM </w:t>
      </w:r>
      <w:r w:rsidRPr="00BA76E8">
        <w:rPr>
          <w:rFonts w:hint="eastAsia"/>
          <w:b/>
        </w:rPr>
        <w:t>）定义</w:t>
      </w:r>
    </w:p>
    <w:p w:rsidR="006D13C3" w:rsidRDefault="006D13C3" w:rsidP="00BA76E8">
      <w:pPr>
        <w:ind w:firstLineChars="200" w:firstLine="420"/>
      </w:pPr>
      <w:r>
        <w:rPr>
          <w:rFonts w:hint="eastAsia"/>
        </w:rPr>
        <w:t>NTM</w:t>
      </w:r>
      <w:r>
        <w:rPr>
          <w:rFonts w:hint="eastAsia"/>
        </w:rPr>
        <w:t>指除结核分枝杆菌复合群和麻风分枝杆菌以外的其他分枝杆菌总称。</w:t>
      </w:r>
      <w:r>
        <w:rPr>
          <w:rFonts w:hint="eastAsia"/>
        </w:rPr>
        <w:t>NTM</w:t>
      </w:r>
      <w:r>
        <w:rPr>
          <w:rFonts w:hint="eastAsia"/>
        </w:rPr>
        <w:t>感染</w:t>
      </w:r>
      <w:proofErr w:type="gramStart"/>
      <w:r>
        <w:rPr>
          <w:rFonts w:hint="eastAsia"/>
        </w:rPr>
        <w:t>指感染</w:t>
      </w:r>
      <w:proofErr w:type="gramEnd"/>
      <w:r>
        <w:rPr>
          <w:rFonts w:hint="eastAsia"/>
        </w:rPr>
        <w:t>了</w:t>
      </w:r>
      <w:r>
        <w:rPr>
          <w:rFonts w:hint="eastAsia"/>
        </w:rPr>
        <w:t>NTM</w:t>
      </w:r>
      <w:r>
        <w:rPr>
          <w:rFonts w:hint="eastAsia"/>
        </w:rPr>
        <w:t>，但未发病；</w:t>
      </w:r>
      <w:r>
        <w:rPr>
          <w:rFonts w:hint="eastAsia"/>
        </w:rPr>
        <w:t>NTM</w:t>
      </w:r>
      <w:r>
        <w:rPr>
          <w:rFonts w:hint="eastAsia"/>
        </w:rPr>
        <w:t>病</w:t>
      </w:r>
      <w:proofErr w:type="gramStart"/>
      <w:r>
        <w:rPr>
          <w:rFonts w:hint="eastAsia"/>
        </w:rPr>
        <w:t>指感染</w:t>
      </w:r>
      <w:proofErr w:type="gramEnd"/>
      <w:r>
        <w:rPr>
          <w:rFonts w:hint="eastAsia"/>
        </w:rPr>
        <w:t>了</w:t>
      </w:r>
      <w:r>
        <w:rPr>
          <w:rFonts w:hint="eastAsia"/>
        </w:rPr>
        <w:t>NTM</w:t>
      </w:r>
      <w:r>
        <w:rPr>
          <w:rFonts w:hint="eastAsia"/>
        </w:rPr>
        <w:t>，并引起相关组织、脏器的病变。</w:t>
      </w:r>
    </w:p>
    <w:p w:rsidR="006D13C3" w:rsidRDefault="006D13C3" w:rsidP="003614A4">
      <w:pPr>
        <w:spacing w:line="480" w:lineRule="auto"/>
      </w:pPr>
      <w:r w:rsidRPr="003614A4">
        <w:rPr>
          <w:rFonts w:hint="eastAsia"/>
          <w:b/>
        </w:rPr>
        <w:t xml:space="preserve">E.2.2 NTM </w:t>
      </w:r>
      <w:r w:rsidRPr="003614A4">
        <w:rPr>
          <w:rFonts w:hint="eastAsia"/>
          <w:b/>
        </w:rPr>
        <w:t>分离培养和菌种鉴定方法</w:t>
      </w:r>
      <w:r w:rsidRPr="003614A4">
        <w:rPr>
          <w:rFonts w:hint="eastAsia"/>
          <w:b/>
        </w:rPr>
        <w:t xml:space="preserve"> </w:t>
      </w:r>
    </w:p>
    <w:p w:rsidR="006D13C3" w:rsidRPr="003614A4" w:rsidRDefault="006D13C3" w:rsidP="003614A4">
      <w:pPr>
        <w:jc w:val="right"/>
        <w:rPr>
          <w:rFonts w:hint="eastAsia"/>
          <w:b/>
        </w:rPr>
      </w:pPr>
      <w:r w:rsidRPr="00BA76E8">
        <w:rPr>
          <w:b/>
        </w:rPr>
        <w:lastRenderedPageBreak/>
        <w:t>WS 288—2017</w:t>
      </w:r>
    </w:p>
    <w:p w:rsidR="006D13C3" w:rsidRDefault="006D13C3" w:rsidP="003614A4">
      <w:pPr>
        <w:ind w:firstLineChars="200" w:firstLine="420"/>
      </w:pPr>
      <w:r>
        <w:rPr>
          <w:rFonts w:hint="eastAsia"/>
        </w:rPr>
        <w:t>NTM</w:t>
      </w:r>
      <w:r>
        <w:rPr>
          <w:rFonts w:hint="eastAsia"/>
        </w:rPr>
        <w:t>分离培养和菌种鉴定方法包括以下几种：</w:t>
      </w:r>
    </w:p>
    <w:p w:rsidR="006D13C3" w:rsidRDefault="006D13C3" w:rsidP="003614A4">
      <w:pPr>
        <w:ind w:firstLineChars="200" w:firstLine="420"/>
      </w:pPr>
      <w:r>
        <w:rPr>
          <w:rFonts w:hint="eastAsia"/>
        </w:rPr>
        <w:t xml:space="preserve">a) </w:t>
      </w:r>
      <w:r w:rsidR="003614A4">
        <w:t xml:space="preserve"> </w:t>
      </w:r>
      <w:r>
        <w:rPr>
          <w:rFonts w:hint="eastAsia"/>
        </w:rPr>
        <w:t>传统方法：包括液体和固体培养基培养；</w:t>
      </w:r>
    </w:p>
    <w:p w:rsidR="006D13C3" w:rsidRDefault="006D13C3" w:rsidP="003614A4">
      <w:pPr>
        <w:ind w:firstLineChars="200" w:firstLine="420"/>
      </w:pPr>
      <w:r>
        <w:rPr>
          <w:rFonts w:hint="eastAsia"/>
        </w:rPr>
        <w:t>b)</w:t>
      </w:r>
      <w:r w:rsidR="003614A4">
        <w:t xml:space="preserve"> </w:t>
      </w:r>
      <w:r>
        <w:rPr>
          <w:rFonts w:hint="eastAsia"/>
        </w:rPr>
        <w:t xml:space="preserve"> </w:t>
      </w:r>
      <w:r>
        <w:rPr>
          <w:rFonts w:hint="eastAsia"/>
        </w:rPr>
        <w:t>高效液相色谱法；</w:t>
      </w:r>
    </w:p>
    <w:p w:rsidR="006D13C3" w:rsidRDefault="006D13C3" w:rsidP="003614A4">
      <w:pPr>
        <w:ind w:firstLineChars="200" w:firstLine="420"/>
      </w:pPr>
      <w:r>
        <w:rPr>
          <w:rFonts w:hint="eastAsia"/>
        </w:rPr>
        <w:t xml:space="preserve">c) </w:t>
      </w:r>
      <w:r w:rsidR="003614A4">
        <w:t xml:space="preserve"> </w:t>
      </w:r>
      <w:r>
        <w:rPr>
          <w:rFonts w:hint="eastAsia"/>
        </w:rPr>
        <w:t>分子生物学方法。</w:t>
      </w:r>
    </w:p>
    <w:p w:rsidR="006D13C3" w:rsidRPr="003614A4" w:rsidRDefault="006D13C3" w:rsidP="003614A4">
      <w:pPr>
        <w:spacing w:line="360" w:lineRule="auto"/>
        <w:rPr>
          <w:b/>
        </w:rPr>
      </w:pPr>
      <w:r w:rsidRPr="003614A4">
        <w:rPr>
          <w:rFonts w:hint="eastAsia"/>
          <w:b/>
        </w:rPr>
        <w:t>E.2.3 NTM</w:t>
      </w:r>
      <w:r w:rsidRPr="003614A4">
        <w:rPr>
          <w:rFonts w:hint="eastAsia"/>
          <w:b/>
        </w:rPr>
        <w:t>肺病的临床表现</w:t>
      </w:r>
    </w:p>
    <w:p w:rsidR="006D13C3" w:rsidRDefault="006D13C3" w:rsidP="003614A4">
      <w:pPr>
        <w:ind w:firstLineChars="200" w:firstLine="420"/>
      </w:pPr>
      <w:r>
        <w:rPr>
          <w:rFonts w:hint="eastAsia"/>
        </w:rPr>
        <w:t>NTM</w:t>
      </w:r>
      <w:r>
        <w:rPr>
          <w:rFonts w:hint="eastAsia"/>
        </w:rPr>
        <w:t>病的全身中毒症状和局部损害表现与结核病相似，在无菌种鉴定结果的情况下，可长期被误诊为结核病。女性患病率明显高于男性，老年人居多。大多数患者肺部已有基础疾病，如</w:t>
      </w:r>
      <w:r>
        <w:rPr>
          <w:rFonts w:hint="eastAsia"/>
        </w:rPr>
        <w:t>COPD</w:t>
      </w:r>
      <w:r>
        <w:rPr>
          <w:rFonts w:hint="eastAsia"/>
        </w:rPr>
        <w:t>、支气管扩张症、囊性纤维化、尘肺病、肺结核和肺泡蛋白沉着症等。患者的临床表现差别较大，有的人没有明显症状，由体检发现；有的人已进展到肺空洞，病情严重；多数人发病缓慢，常表现为慢性肺部疾病的恶化，也可有急性发病；可有咳嗽、咳痰、咯血、胸痛、气急、盗汗、低热、乏力、消瘦和萎靡不振等症状。</w:t>
      </w:r>
    </w:p>
    <w:p w:rsidR="006D13C3" w:rsidRDefault="006D13C3" w:rsidP="003614A4">
      <w:pPr>
        <w:ind w:firstLineChars="200" w:firstLine="420"/>
      </w:pPr>
      <w:r>
        <w:rPr>
          <w:rFonts w:hint="eastAsia"/>
        </w:rPr>
        <w:t>X</w:t>
      </w:r>
      <w:r>
        <w:rPr>
          <w:rFonts w:hint="eastAsia"/>
        </w:rPr>
        <w:t>线胸片显示炎性病灶及单发或多发的薄壁空洞，而纤维硬结灶、球形病变及胸膜渗出相对少见。病变多累及上叶尖段和前段。胸部</w:t>
      </w:r>
      <w:r>
        <w:rPr>
          <w:rFonts w:hint="eastAsia"/>
        </w:rPr>
        <w:t>CT</w:t>
      </w:r>
      <w:r>
        <w:rPr>
          <w:rFonts w:hint="eastAsia"/>
        </w:rPr>
        <w:t>，尤其是高分辨</w:t>
      </w:r>
      <w:r>
        <w:rPr>
          <w:rFonts w:hint="eastAsia"/>
        </w:rPr>
        <w:t>CT</w:t>
      </w:r>
      <w:r>
        <w:rPr>
          <w:rFonts w:hint="eastAsia"/>
        </w:rPr>
        <w:t>可清楚显示</w:t>
      </w:r>
      <w:r>
        <w:rPr>
          <w:rFonts w:hint="eastAsia"/>
        </w:rPr>
        <w:t>NTM</w:t>
      </w:r>
      <w:r>
        <w:rPr>
          <w:rFonts w:hint="eastAsia"/>
        </w:rPr>
        <w:t>肺病的肺部病灶，可有结节影、斑片及小斑片样实变影、空洞（尤其是薄壁空洞）影、支气管扩张、树芽征、磨玻璃影、线状及纤维条索影、胸膜肥厚粘连等表现，且通常以多种形态病变混杂存在。由于</w:t>
      </w:r>
      <w:r>
        <w:rPr>
          <w:rFonts w:hint="eastAsia"/>
        </w:rPr>
        <w:t>NTM</w:t>
      </w:r>
      <w:r>
        <w:rPr>
          <w:rFonts w:hint="eastAsia"/>
        </w:rPr>
        <w:t>病程较长、肺组织破坏较重及并发症的存在，一般</w:t>
      </w:r>
      <w:r>
        <w:rPr>
          <w:rFonts w:hint="eastAsia"/>
        </w:rPr>
        <w:t>NTM</w:t>
      </w:r>
      <w:r>
        <w:rPr>
          <w:rFonts w:hint="eastAsia"/>
        </w:rPr>
        <w:t>肺病患者的肺通气功能减退较肺结核更为明显。</w:t>
      </w:r>
    </w:p>
    <w:p w:rsidR="006D13C3" w:rsidRPr="003614A4" w:rsidRDefault="006D13C3" w:rsidP="003614A4">
      <w:pPr>
        <w:spacing w:line="360" w:lineRule="auto"/>
        <w:rPr>
          <w:b/>
        </w:rPr>
      </w:pPr>
      <w:r w:rsidRPr="003614A4">
        <w:rPr>
          <w:rFonts w:hint="eastAsia"/>
          <w:b/>
        </w:rPr>
        <w:t>E.2.4 NTM</w:t>
      </w:r>
      <w:r w:rsidRPr="003614A4">
        <w:rPr>
          <w:rFonts w:hint="eastAsia"/>
          <w:b/>
        </w:rPr>
        <w:t>肺病的诊断</w:t>
      </w:r>
    </w:p>
    <w:p w:rsidR="006D13C3" w:rsidRPr="003614A4" w:rsidRDefault="003614A4" w:rsidP="003614A4">
      <w:pPr>
        <w:spacing w:line="360" w:lineRule="auto"/>
        <w:rPr>
          <w:b/>
        </w:rPr>
      </w:pPr>
      <w:r>
        <w:rPr>
          <w:rFonts w:hint="eastAsia"/>
          <w:b/>
        </w:rPr>
        <w:t>E.2.4.1 NTM</w:t>
      </w:r>
      <w:r w:rsidR="006D13C3" w:rsidRPr="003614A4">
        <w:rPr>
          <w:rFonts w:hint="eastAsia"/>
          <w:b/>
        </w:rPr>
        <w:t>感染</w:t>
      </w:r>
    </w:p>
    <w:p w:rsidR="006D13C3" w:rsidRDefault="006D13C3" w:rsidP="003614A4">
      <w:pPr>
        <w:ind w:firstLineChars="200" w:firstLine="420"/>
      </w:pPr>
      <w:r>
        <w:rPr>
          <w:rFonts w:hint="eastAsia"/>
        </w:rPr>
        <w:t>NTM</w:t>
      </w:r>
      <w:r>
        <w:rPr>
          <w:rFonts w:hint="eastAsia"/>
        </w:rPr>
        <w:t>皮肤试验阳性以及缺乏组织、器官受到</w:t>
      </w:r>
      <w:r>
        <w:rPr>
          <w:rFonts w:hint="eastAsia"/>
        </w:rPr>
        <w:t>NTM</w:t>
      </w:r>
      <w:r>
        <w:rPr>
          <w:rFonts w:hint="eastAsia"/>
        </w:rPr>
        <w:t>侵犯的依据，符合上述条件者即可诊断为</w:t>
      </w:r>
      <w:r>
        <w:rPr>
          <w:rFonts w:hint="eastAsia"/>
        </w:rPr>
        <w:t>NTM</w:t>
      </w:r>
      <w:r>
        <w:rPr>
          <w:rFonts w:hint="eastAsia"/>
        </w:rPr>
        <w:t>感染。</w:t>
      </w:r>
    </w:p>
    <w:p w:rsidR="006D13C3" w:rsidRPr="003614A4" w:rsidRDefault="006D13C3" w:rsidP="003614A4">
      <w:pPr>
        <w:spacing w:line="360" w:lineRule="auto"/>
        <w:rPr>
          <w:b/>
        </w:rPr>
      </w:pPr>
      <w:r w:rsidRPr="003614A4">
        <w:rPr>
          <w:rFonts w:hint="eastAsia"/>
          <w:b/>
        </w:rPr>
        <w:t xml:space="preserve">E.2.4.2 </w:t>
      </w:r>
      <w:r w:rsidRPr="003614A4">
        <w:rPr>
          <w:rFonts w:hint="eastAsia"/>
          <w:b/>
        </w:rPr>
        <w:t>疑似</w:t>
      </w:r>
      <w:r w:rsidR="003614A4">
        <w:rPr>
          <w:rFonts w:hint="eastAsia"/>
          <w:b/>
        </w:rPr>
        <w:t xml:space="preserve"> </w:t>
      </w:r>
      <w:r w:rsidRPr="003614A4">
        <w:rPr>
          <w:rFonts w:hint="eastAsia"/>
          <w:b/>
        </w:rPr>
        <w:t>NTM</w:t>
      </w:r>
      <w:r w:rsidRPr="003614A4">
        <w:rPr>
          <w:rFonts w:hint="eastAsia"/>
          <w:b/>
        </w:rPr>
        <w:t>病</w:t>
      </w:r>
    </w:p>
    <w:p w:rsidR="006D13C3" w:rsidRDefault="006D13C3" w:rsidP="003614A4">
      <w:pPr>
        <w:ind w:firstLineChars="200" w:firstLine="420"/>
      </w:pPr>
      <w:r>
        <w:rPr>
          <w:rFonts w:hint="eastAsia"/>
        </w:rPr>
        <w:t>符合以下条件之一即可考虑为疑似</w:t>
      </w:r>
      <w:r>
        <w:rPr>
          <w:rFonts w:hint="eastAsia"/>
        </w:rPr>
        <w:t>NTM</w:t>
      </w:r>
      <w:r>
        <w:rPr>
          <w:rFonts w:hint="eastAsia"/>
        </w:rPr>
        <w:t>病：</w:t>
      </w:r>
    </w:p>
    <w:p w:rsidR="006D13C3" w:rsidRDefault="006D13C3" w:rsidP="003614A4">
      <w:pPr>
        <w:ind w:firstLineChars="200" w:firstLine="420"/>
      </w:pPr>
      <w:r>
        <w:rPr>
          <w:rFonts w:hint="eastAsia"/>
        </w:rPr>
        <w:t xml:space="preserve">a) </w:t>
      </w:r>
      <w:r w:rsidR="003614A4">
        <w:t xml:space="preserve"> </w:t>
      </w:r>
      <w:proofErr w:type="gramStart"/>
      <w:r>
        <w:rPr>
          <w:rFonts w:hint="eastAsia"/>
        </w:rPr>
        <w:t>痰</w:t>
      </w:r>
      <w:proofErr w:type="gramEnd"/>
      <w:r>
        <w:rPr>
          <w:rFonts w:hint="eastAsia"/>
        </w:rPr>
        <w:t>抗酸杆菌检查阳性而临床表现与肺结核不相符者；</w:t>
      </w:r>
    </w:p>
    <w:p w:rsidR="006D13C3" w:rsidRDefault="006D13C3" w:rsidP="003614A4">
      <w:pPr>
        <w:ind w:firstLineChars="200" w:firstLine="420"/>
      </w:pPr>
      <w:r>
        <w:rPr>
          <w:rFonts w:hint="eastAsia"/>
        </w:rPr>
        <w:t>b)</w:t>
      </w:r>
      <w:r w:rsidR="003614A4">
        <w:t xml:space="preserve"> </w:t>
      </w:r>
      <w:r>
        <w:rPr>
          <w:rFonts w:hint="eastAsia"/>
        </w:rPr>
        <w:t xml:space="preserve"> </w:t>
      </w:r>
      <w:r>
        <w:rPr>
          <w:rFonts w:hint="eastAsia"/>
        </w:rPr>
        <w:t>痰液显微镜检查发现菌体异常的分枝杆菌；</w:t>
      </w:r>
    </w:p>
    <w:p w:rsidR="006D13C3" w:rsidRDefault="006D13C3" w:rsidP="003614A4">
      <w:pPr>
        <w:ind w:firstLineChars="200" w:firstLine="420"/>
      </w:pPr>
      <w:r>
        <w:rPr>
          <w:rFonts w:hint="eastAsia"/>
        </w:rPr>
        <w:t xml:space="preserve">c) </w:t>
      </w:r>
      <w:r w:rsidR="003614A4">
        <w:t xml:space="preserve"> </w:t>
      </w:r>
      <w:r>
        <w:rPr>
          <w:rFonts w:hint="eastAsia"/>
        </w:rPr>
        <w:t>痰或其他标本中分枝杆菌培养阳性，但其菌落形态和生长情况与</w:t>
      </w:r>
      <w:r>
        <w:rPr>
          <w:rFonts w:hint="eastAsia"/>
        </w:rPr>
        <w:t>MTB</w:t>
      </w:r>
      <w:r>
        <w:rPr>
          <w:rFonts w:hint="eastAsia"/>
        </w:rPr>
        <w:t>复合群有异；</w:t>
      </w:r>
    </w:p>
    <w:p w:rsidR="006D13C3" w:rsidRDefault="006D13C3" w:rsidP="003614A4">
      <w:pPr>
        <w:ind w:leftChars="200" w:left="840" w:hangingChars="200" w:hanging="420"/>
      </w:pPr>
      <w:r>
        <w:rPr>
          <w:rFonts w:hint="eastAsia"/>
        </w:rPr>
        <w:t>d)</w:t>
      </w:r>
      <w:r w:rsidR="003614A4">
        <w:t xml:space="preserve"> </w:t>
      </w:r>
      <w:r>
        <w:rPr>
          <w:rFonts w:hint="eastAsia"/>
        </w:rPr>
        <w:t xml:space="preserve"> </w:t>
      </w:r>
      <w:r>
        <w:rPr>
          <w:rFonts w:hint="eastAsia"/>
        </w:rPr>
        <w:t>接受正规抗结核治疗无效而反复排菌的患者，且肺部病灶以支气管扩张、多发性小结节及薄壁空洞为主；</w:t>
      </w:r>
    </w:p>
    <w:p w:rsidR="006D13C3" w:rsidRDefault="006D13C3" w:rsidP="003614A4">
      <w:pPr>
        <w:ind w:firstLineChars="200" w:firstLine="420"/>
      </w:pPr>
      <w:r>
        <w:rPr>
          <w:rFonts w:hint="eastAsia"/>
        </w:rPr>
        <w:t xml:space="preserve">e) </w:t>
      </w:r>
      <w:r w:rsidR="003614A4">
        <w:t xml:space="preserve"> </w:t>
      </w:r>
      <w:r>
        <w:rPr>
          <w:rFonts w:hint="eastAsia"/>
        </w:rPr>
        <w:t>经支气管卫生净化处理后痰分枝杆菌不能阴转者；</w:t>
      </w:r>
    </w:p>
    <w:p w:rsidR="006D13C3" w:rsidRDefault="006D13C3" w:rsidP="003614A4">
      <w:pPr>
        <w:ind w:firstLineChars="200" w:firstLine="420"/>
      </w:pPr>
      <w:r>
        <w:rPr>
          <w:rFonts w:hint="eastAsia"/>
        </w:rPr>
        <w:t xml:space="preserve">f) </w:t>
      </w:r>
      <w:r w:rsidR="003614A4">
        <w:t xml:space="preserve"> </w:t>
      </w:r>
      <w:r>
        <w:rPr>
          <w:rFonts w:hint="eastAsia"/>
        </w:rPr>
        <w:t>有免疫功能缺陷，但已除外肺结核的肺病患者；</w:t>
      </w:r>
    </w:p>
    <w:p w:rsidR="006D13C3" w:rsidRDefault="006D13C3" w:rsidP="003614A4">
      <w:pPr>
        <w:ind w:firstLineChars="200" w:firstLine="420"/>
      </w:pPr>
      <w:r>
        <w:rPr>
          <w:rFonts w:hint="eastAsia"/>
        </w:rPr>
        <w:t xml:space="preserve">g) </w:t>
      </w:r>
      <w:r w:rsidR="003614A4">
        <w:t xml:space="preserve"> </w:t>
      </w:r>
      <w:r>
        <w:rPr>
          <w:rFonts w:hint="eastAsia"/>
        </w:rPr>
        <w:t>医源性或非医源性软组织损伤，或外科术后伤口长期不愈而找不到原因者。</w:t>
      </w:r>
    </w:p>
    <w:p w:rsidR="006D13C3" w:rsidRPr="003614A4" w:rsidRDefault="003614A4" w:rsidP="003614A4">
      <w:pPr>
        <w:spacing w:line="480" w:lineRule="auto"/>
        <w:rPr>
          <w:b/>
        </w:rPr>
      </w:pPr>
      <w:r>
        <w:rPr>
          <w:rFonts w:hint="eastAsia"/>
          <w:b/>
        </w:rPr>
        <w:t xml:space="preserve">E.2.4.3 </w:t>
      </w:r>
      <w:r>
        <w:rPr>
          <w:b/>
        </w:rPr>
        <w:t xml:space="preserve"> </w:t>
      </w:r>
      <w:r>
        <w:rPr>
          <w:rFonts w:hint="eastAsia"/>
          <w:b/>
        </w:rPr>
        <w:t>NTM</w:t>
      </w:r>
      <w:r w:rsidR="006D13C3" w:rsidRPr="003614A4">
        <w:rPr>
          <w:rFonts w:hint="eastAsia"/>
          <w:b/>
        </w:rPr>
        <w:t>肺病</w:t>
      </w:r>
    </w:p>
    <w:p w:rsidR="006D13C3" w:rsidRDefault="006D13C3" w:rsidP="003614A4">
      <w:pPr>
        <w:ind w:firstLineChars="200" w:firstLine="420"/>
      </w:pPr>
      <w:r>
        <w:rPr>
          <w:rFonts w:hint="eastAsia"/>
        </w:rPr>
        <w:t>具有呼吸系统症状和</w:t>
      </w:r>
      <w:r>
        <w:rPr>
          <w:rFonts w:hint="eastAsia"/>
        </w:rPr>
        <w:t>(</w:t>
      </w:r>
      <w:r>
        <w:rPr>
          <w:rFonts w:hint="eastAsia"/>
        </w:rPr>
        <w:t>或</w:t>
      </w:r>
      <w:r>
        <w:rPr>
          <w:rFonts w:hint="eastAsia"/>
        </w:rPr>
        <w:t>)</w:t>
      </w:r>
      <w:r>
        <w:rPr>
          <w:rFonts w:hint="eastAsia"/>
        </w:rPr>
        <w:t>全身症状，经胸部影像学检查发现有空洞性阴影、</w:t>
      </w:r>
      <w:proofErr w:type="gramStart"/>
      <w:r>
        <w:rPr>
          <w:rFonts w:hint="eastAsia"/>
        </w:rPr>
        <w:t>多灶性</w:t>
      </w:r>
      <w:proofErr w:type="gramEnd"/>
      <w:r>
        <w:rPr>
          <w:rFonts w:hint="eastAsia"/>
        </w:rPr>
        <w:t>支气管扩张及多发性小结节病变等，已排除其他疾病，在确保标本无外源性污染的前提下，符合以下条件之一者可做出</w:t>
      </w:r>
      <w:r>
        <w:rPr>
          <w:rFonts w:hint="eastAsia"/>
        </w:rPr>
        <w:t>NTM</w:t>
      </w:r>
      <w:r>
        <w:rPr>
          <w:rFonts w:hint="eastAsia"/>
        </w:rPr>
        <w:t>肺病的诊断：</w:t>
      </w:r>
    </w:p>
    <w:p w:rsidR="006D13C3" w:rsidRDefault="006D13C3" w:rsidP="003614A4">
      <w:pPr>
        <w:ind w:firstLineChars="200" w:firstLine="420"/>
      </w:pPr>
      <w:r>
        <w:rPr>
          <w:rFonts w:hint="eastAsia"/>
        </w:rPr>
        <w:t xml:space="preserve">a) </w:t>
      </w:r>
      <w:r w:rsidR="003614A4">
        <w:t xml:space="preserve"> </w:t>
      </w:r>
      <w:proofErr w:type="gramStart"/>
      <w:r>
        <w:rPr>
          <w:rFonts w:hint="eastAsia"/>
        </w:rPr>
        <w:t>痰</w:t>
      </w:r>
      <w:proofErr w:type="gramEnd"/>
      <w:r>
        <w:rPr>
          <w:rFonts w:hint="eastAsia"/>
        </w:rPr>
        <w:t>NTM</w:t>
      </w:r>
      <w:r>
        <w:rPr>
          <w:rFonts w:hint="eastAsia"/>
        </w:rPr>
        <w:t>培养</w:t>
      </w:r>
      <w:r>
        <w:rPr>
          <w:rFonts w:hint="eastAsia"/>
        </w:rPr>
        <w:t>2</w:t>
      </w:r>
      <w:r>
        <w:rPr>
          <w:rFonts w:hint="eastAsia"/>
        </w:rPr>
        <w:t>次均为同一致病菌；</w:t>
      </w:r>
    </w:p>
    <w:p w:rsidR="006D13C3" w:rsidRDefault="006D13C3" w:rsidP="003614A4">
      <w:pPr>
        <w:ind w:firstLineChars="200" w:firstLine="420"/>
      </w:pPr>
      <w:r>
        <w:rPr>
          <w:rFonts w:hint="eastAsia"/>
        </w:rPr>
        <w:t>b)</w:t>
      </w:r>
      <w:r w:rsidR="003614A4">
        <w:t xml:space="preserve"> </w:t>
      </w:r>
      <w:r>
        <w:rPr>
          <w:rFonts w:hint="eastAsia"/>
        </w:rPr>
        <w:t xml:space="preserve"> </w:t>
      </w:r>
      <w:r>
        <w:rPr>
          <w:rFonts w:hint="eastAsia"/>
        </w:rPr>
        <w:t>支气管肺泡灌洗液（</w:t>
      </w:r>
      <w:r>
        <w:rPr>
          <w:rFonts w:hint="eastAsia"/>
        </w:rPr>
        <w:t>BALF</w:t>
      </w:r>
      <w:r>
        <w:rPr>
          <w:rFonts w:hint="eastAsia"/>
        </w:rPr>
        <w:t>）中</w:t>
      </w:r>
      <w:r>
        <w:rPr>
          <w:rFonts w:hint="eastAsia"/>
        </w:rPr>
        <w:t>NTM</w:t>
      </w:r>
      <w:r>
        <w:rPr>
          <w:rFonts w:hint="eastAsia"/>
        </w:rPr>
        <w:t>培养阳性</w:t>
      </w:r>
      <w:r>
        <w:rPr>
          <w:rFonts w:hint="eastAsia"/>
        </w:rPr>
        <w:t>1</w:t>
      </w:r>
      <w:r>
        <w:rPr>
          <w:rFonts w:hint="eastAsia"/>
        </w:rPr>
        <w:t>次，阳性度为</w:t>
      </w:r>
      <w:r>
        <w:rPr>
          <w:rFonts w:hint="eastAsia"/>
        </w:rPr>
        <w:t>++</w:t>
      </w:r>
      <w:r>
        <w:rPr>
          <w:rFonts w:hint="eastAsia"/>
        </w:rPr>
        <w:t>以上；</w:t>
      </w:r>
    </w:p>
    <w:p w:rsidR="006D13C3" w:rsidRDefault="006D13C3" w:rsidP="003614A4">
      <w:pPr>
        <w:ind w:firstLineChars="200" w:firstLine="420"/>
      </w:pPr>
      <w:r>
        <w:rPr>
          <w:rFonts w:hint="eastAsia"/>
        </w:rPr>
        <w:t xml:space="preserve">c) </w:t>
      </w:r>
      <w:r w:rsidR="003614A4">
        <w:t xml:space="preserve"> </w:t>
      </w:r>
      <w:r>
        <w:rPr>
          <w:rFonts w:hint="eastAsia"/>
        </w:rPr>
        <w:t>BALF</w:t>
      </w:r>
      <w:r>
        <w:rPr>
          <w:rFonts w:hint="eastAsia"/>
        </w:rPr>
        <w:t>中</w:t>
      </w:r>
      <w:r>
        <w:rPr>
          <w:rFonts w:hint="eastAsia"/>
        </w:rPr>
        <w:t>NTM</w:t>
      </w:r>
      <w:r>
        <w:rPr>
          <w:rFonts w:hint="eastAsia"/>
        </w:rPr>
        <w:t>培养阳性</w:t>
      </w:r>
      <w:r>
        <w:rPr>
          <w:rFonts w:hint="eastAsia"/>
        </w:rPr>
        <w:t>1</w:t>
      </w:r>
      <w:r>
        <w:rPr>
          <w:rFonts w:hint="eastAsia"/>
        </w:rPr>
        <w:t>次，抗酸杆菌涂片阳性度为</w:t>
      </w:r>
      <w:r>
        <w:rPr>
          <w:rFonts w:hint="eastAsia"/>
        </w:rPr>
        <w:t>++</w:t>
      </w:r>
      <w:r>
        <w:rPr>
          <w:rFonts w:hint="eastAsia"/>
        </w:rPr>
        <w:t>以上；</w:t>
      </w:r>
    </w:p>
    <w:p w:rsidR="006D13C3" w:rsidRDefault="006D13C3" w:rsidP="003614A4">
      <w:pPr>
        <w:ind w:firstLineChars="200" w:firstLine="420"/>
      </w:pPr>
      <w:r>
        <w:rPr>
          <w:rFonts w:hint="eastAsia"/>
        </w:rPr>
        <w:t>d)</w:t>
      </w:r>
      <w:r w:rsidR="003614A4">
        <w:t xml:space="preserve"> </w:t>
      </w:r>
      <w:r>
        <w:rPr>
          <w:rFonts w:hint="eastAsia"/>
        </w:rPr>
        <w:t xml:space="preserve"> </w:t>
      </w:r>
      <w:r>
        <w:rPr>
          <w:rFonts w:hint="eastAsia"/>
        </w:rPr>
        <w:t>经支气管镜或其他途径</w:t>
      </w:r>
      <w:proofErr w:type="gramStart"/>
      <w:r>
        <w:rPr>
          <w:rFonts w:hint="eastAsia"/>
        </w:rPr>
        <w:t>的肺活组织</w:t>
      </w:r>
      <w:proofErr w:type="gramEnd"/>
      <w:r>
        <w:rPr>
          <w:rFonts w:hint="eastAsia"/>
        </w:rPr>
        <w:t>检查，发现分枝杆菌病的组织病理学特征性改变</w:t>
      </w:r>
      <w:r>
        <w:rPr>
          <w:rFonts w:hint="eastAsia"/>
        </w:rPr>
        <w:t>(</w:t>
      </w:r>
      <w:r>
        <w:rPr>
          <w:rFonts w:hint="eastAsia"/>
        </w:rPr>
        <w:t>肉芽肿性炎症或抗酸染色阳性</w:t>
      </w:r>
      <w:r>
        <w:rPr>
          <w:rFonts w:hint="eastAsia"/>
        </w:rPr>
        <w:t>)</w:t>
      </w:r>
      <w:r>
        <w:rPr>
          <w:rFonts w:hint="eastAsia"/>
        </w:rPr>
        <w:t>，并且</w:t>
      </w:r>
      <w:r>
        <w:rPr>
          <w:rFonts w:hint="eastAsia"/>
        </w:rPr>
        <w:t>NTM</w:t>
      </w:r>
      <w:r>
        <w:rPr>
          <w:rFonts w:hint="eastAsia"/>
        </w:rPr>
        <w:t>培养阳性；</w:t>
      </w:r>
    </w:p>
    <w:p w:rsidR="006D13C3" w:rsidRPr="003614A4" w:rsidRDefault="006D13C3" w:rsidP="003614A4">
      <w:pPr>
        <w:jc w:val="right"/>
        <w:rPr>
          <w:b/>
        </w:rPr>
      </w:pPr>
      <w:r w:rsidRPr="003614A4">
        <w:rPr>
          <w:b/>
        </w:rPr>
        <w:lastRenderedPageBreak/>
        <w:t>WS 288—2017</w:t>
      </w:r>
    </w:p>
    <w:p w:rsidR="006D13C3" w:rsidRDefault="006D13C3" w:rsidP="006D13C3"/>
    <w:p w:rsidR="006D13C3" w:rsidRDefault="006D13C3" w:rsidP="003614A4">
      <w:pPr>
        <w:ind w:firstLineChars="200" w:firstLine="420"/>
      </w:pPr>
      <w:r>
        <w:rPr>
          <w:rFonts w:hint="eastAsia"/>
        </w:rPr>
        <w:t xml:space="preserve">e) </w:t>
      </w:r>
      <w:r w:rsidR="003614A4">
        <w:t xml:space="preserve"> </w:t>
      </w:r>
      <w:proofErr w:type="gramStart"/>
      <w:r>
        <w:rPr>
          <w:rFonts w:hint="eastAsia"/>
        </w:rPr>
        <w:t>肺活组织</w:t>
      </w:r>
      <w:proofErr w:type="gramEnd"/>
      <w:r>
        <w:rPr>
          <w:rFonts w:hint="eastAsia"/>
        </w:rPr>
        <w:t>检查发现分枝杆菌病的组织病理学特征性改变</w:t>
      </w:r>
      <w:r>
        <w:rPr>
          <w:rFonts w:hint="eastAsia"/>
        </w:rPr>
        <w:t>(</w:t>
      </w:r>
      <w:r>
        <w:rPr>
          <w:rFonts w:hint="eastAsia"/>
        </w:rPr>
        <w:t>肉芽肿性炎症或抗酸染色阳性</w:t>
      </w:r>
      <w:r>
        <w:rPr>
          <w:rFonts w:hint="eastAsia"/>
        </w:rPr>
        <w:t>)</w:t>
      </w:r>
      <w:r>
        <w:rPr>
          <w:rFonts w:hint="eastAsia"/>
        </w:rPr>
        <w:t>，并且</w:t>
      </w:r>
      <w:proofErr w:type="gramStart"/>
      <w:r>
        <w:rPr>
          <w:rFonts w:hint="eastAsia"/>
        </w:rPr>
        <w:t>痰</w:t>
      </w:r>
      <w:proofErr w:type="gramEnd"/>
      <w:r>
        <w:rPr>
          <w:rFonts w:hint="eastAsia"/>
        </w:rPr>
        <w:t>标本和</w:t>
      </w:r>
      <w:r>
        <w:rPr>
          <w:rFonts w:hint="eastAsia"/>
        </w:rPr>
        <w:t>(</w:t>
      </w:r>
      <w:r>
        <w:rPr>
          <w:rFonts w:hint="eastAsia"/>
        </w:rPr>
        <w:t>或</w:t>
      </w:r>
      <w:r>
        <w:rPr>
          <w:rFonts w:hint="eastAsia"/>
        </w:rPr>
        <w:t>)BALFNTM</w:t>
      </w:r>
      <w:r>
        <w:rPr>
          <w:rFonts w:hint="eastAsia"/>
        </w:rPr>
        <w:t>培养阳性≥</w:t>
      </w:r>
      <w:r>
        <w:rPr>
          <w:rFonts w:hint="eastAsia"/>
        </w:rPr>
        <w:t>1</w:t>
      </w:r>
      <w:r>
        <w:rPr>
          <w:rFonts w:hint="eastAsia"/>
        </w:rPr>
        <w:t>次。</w:t>
      </w:r>
    </w:p>
    <w:p w:rsidR="002B5453" w:rsidRDefault="002B5453" w:rsidP="003614A4">
      <w:pPr>
        <w:ind w:firstLineChars="200" w:firstLine="420"/>
        <w:rPr>
          <w:rFonts w:hint="eastAsia"/>
        </w:rPr>
      </w:pPr>
      <w:bookmarkStart w:id="0" w:name="_GoBack"/>
      <w:bookmarkEnd w:id="0"/>
    </w:p>
    <w:p w:rsidR="007060AE" w:rsidRDefault="006D13C3" w:rsidP="002B5453">
      <w:pPr>
        <w:ind w:firstLineChars="1000" w:firstLine="2100"/>
      </w:pPr>
      <w:r>
        <w:t xml:space="preserve">_________________________________ </w:t>
      </w:r>
    </w:p>
    <w:sectPr w:rsidR="007060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6B"/>
    <w:rsid w:val="00025F49"/>
    <w:rsid w:val="000C7A2F"/>
    <w:rsid w:val="000E1A02"/>
    <w:rsid w:val="00103281"/>
    <w:rsid w:val="00121B8D"/>
    <w:rsid w:val="001358E3"/>
    <w:rsid w:val="001805AA"/>
    <w:rsid w:val="001A1BE8"/>
    <w:rsid w:val="0024143F"/>
    <w:rsid w:val="002B5453"/>
    <w:rsid w:val="002C5D17"/>
    <w:rsid w:val="003614A4"/>
    <w:rsid w:val="003C43E4"/>
    <w:rsid w:val="004250AE"/>
    <w:rsid w:val="00484D61"/>
    <w:rsid w:val="004C7F30"/>
    <w:rsid w:val="00581981"/>
    <w:rsid w:val="005B34B3"/>
    <w:rsid w:val="006A156E"/>
    <w:rsid w:val="006A450D"/>
    <w:rsid w:val="006D13C3"/>
    <w:rsid w:val="006F133C"/>
    <w:rsid w:val="007060AE"/>
    <w:rsid w:val="0072678B"/>
    <w:rsid w:val="007E11A1"/>
    <w:rsid w:val="00867A1A"/>
    <w:rsid w:val="008E035A"/>
    <w:rsid w:val="00A51C21"/>
    <w:rsid w:val="00A66E59"/>
    <w:rsid w:val="00A80DCD"/>
    <w:rsid w:val="00B261FB"/>
    <w:rsid w:val="00B27742"/>
    <w:rsid w:val="00B75E30"/>
    <w:rsid w:val="00BA76E8"/>
    <w:rsid w:val="00BB3C62"/>
    <w:rsid w:val="00BF4E02"/>
    <w:rsid w:val="00CE2CD3"/>
    <w:rsid w:val="00D02B51"/>
    <w:rsid w:val="00D1467C"/>
    <w:rsid w:val="00D5600C"/>
    <w:rsid w:val="00E640A8"/>
    <w:rsid w:val="00E81539"/>
    <w:rsid w:val="00E85C6B"/>
    <w:rsid w:val="00ED7C95"/>
    <w:rsid w:val="00EF464F"/>
    <w:rsid w:val="00EF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8EA07-0350-4CDB-81EE-D3F461B7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0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A6F6-D8A6-460F-A38F-F9EA3D91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24</Pages>
  <Words>3200</Words>
  <Characters>18243</Characters>
  <Application>Microsoft Office Word</Application>
  <DocSecurity>0</DocSecurity>
  <Lines>152</Lines>
  <Paragraphs>42</Paragraphs>
  <ScaleCrop>false</ScaleCrop>
  <Company/>
  <LinksUpToDate>false</LinksUpToDate>
  <CharactersWithSpaces>21401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fhqtflpl@126.com</dc:creator>
  <cp:keywords/>
  <dc:description/>
  <cp:lastModifiedBy>hm</cp:lastModifiedBy>
  <cp:revision>31</cp:revision>
  <dcterms:created xsi:type="dcterms:W3CDTF">2018-02-22T08:30:00Z</dcterms:created>
  <dcterms:modified xsi:type="dcterms:W3CDTF">2018-02-24T01:58:00Z</dcterms:modified>
</cp:coreProperties>
</file>